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0"/>
        <w:gridCol w:w="3598"/>
      </w:tblGrid>
      <w:tr w:rsidR="00712B28" w:rsidRPr="00712B28" w14:paraId="15FB5EA6" w14:textId="77777777" w:rsidTr="00712B28">
        <w:tc>
          <w:tcPr>
            <w:tcW w:w="7054" w:type="dxa"/>
          </w:tcPr>
          <w:p w14:paraId="7076135D" w14:textId="0A263190" w:rsidR="00712B28" w:rsidRPr="00712B28" w:rsidRDefault="00712B28" w:rsidP="00712B28">
            <w:pPr>
              <w:rPr>
                <w:rFonts w:ascii="Segoe UI" w:hAnsi="Segoe UI" w:cs="Segoe UI"/>
              </w:rPr>
            </w:pPr>
            <w:r w:rsidRPr="00712B28">
              <w:rPr>
                <w:rFonts w:ascii="Segoe UI" w:eastAsia="Calibri" w:hAnsi="Segoe UI" w:cs="Segoe UI"/>
                <w:noProof/>
                <w:sz w:val="18"/>
                <w:szCs w:val="18"/>
              </w:rPr>
              <w:drawing>
                <wp:inline distT="0" distB="0" distL="0" distR="0" wp14:anchorId="7648050D" wp14:editId="43F6B637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09BA8402" w14:textId="11281F12" w:rsidR="00712B28" w:rsidRPr="00712B28" w:rsidRDefault="00000000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sz w:val="18"/>
                <w:szCs w:val="18"/>
              </w:rPr>
              <w:pict w14:anchorId="3F9018B6">
                <v:rect id="_x0000_i1025" style="width:256.2pt;height:1.5pt" o:hralign="center" o:hrstd="t" o:hrnoshade="t" o:hr="t" fillcolor="black [3213]" stroked="f"/>
              </w:pict>
            </w:r>
          </w:p>
          <w:p w14:paraId="53670296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78685E1F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Т: +7 (495) 992 38 60 </w:t>
            </w:r>
          </w:p>
          <w:p w14:paraId="56EFC5EB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Ф: +7 (495) 992 38 60 (доб. 105) </w:t>
            </w:r>
          </w:p>
          <w:p w14:paraId="4788AF8C" w14:textId="5D831B48" w:rsidR="00712B28" w:rsidRPr="00712B28" w:rsidRDefault="00712B28" w:rsidP="00712B28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Е: </w:t>
            </w:r>
            <w:hyperlink r:id="rId9" w:history="1"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dedovsk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@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npovympel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proofErr w:type="spellStart"/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1C36C44" w14:textId="77777777" w:rsidR="00712B28" w:rsidRPr="00712B28" w:rsidRDefault="00712B28" w:rsidP="00712B28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088BE24B" w14:textId="77777777" w:rsidR="00712B28" w:rsidRPr="00712B28" w:rsidRDefault="00712B28" w:rsidP="00712B28">
            <w:pPr>
              <w:rPr>
                <w:rFonts w:ascii="Segoe UI" w:hAnsi="Segoe UI" w:cs="Segoe UI"/>
              </w:rPr>
            </w:pPr>
          </w:p>
          <w:p w14:paraId="7CD1C18E" w14:textId="7975173B" w:rsidR="00712B28" w:rsidRPr="00712B28" w:rsidRDefault="00000000" w:rsidP="00712B28">
            <w:pPr>
              <w:rPr>
                <w:rFonts w:ascii="Segoe UI" w:hAnsi="Segoe UI" w:cs="Segoe UI"/>
              </w:rPr>
            </w:pPr>
            <w:hyperlink r:id="rId10" w:history="1"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WWW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VYMPEL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GROUP</w:t>
              </w:r>
            </w:hyperlink>
          </w:p>
        </w:tc>
      </w:tr>
    </w:tbl>
    <w:p w14:paraId="53F97002" w14:textId="77777777" w:rsidR="001E27A5" w:rsidRPr="00712B28" w:rsidRDefault="001E27A5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12B28" w:rsidRPr="00712B28" w14:paraId="437F8D75" w14:textId="77777777" w:rsidTr="00712B28">
        <w:tc>
          <w:tcPr>
            <w:tcW w:w="10704" w:type="dxa"/>
          </w:tcPr>
          <w:p w14:paraId="36FE9CFA" w14:textId="60D8FB16" w:rsidR="00712B28" w:rsidRPr="00712B28" w:rsidRDefault="00712B28" w:rsidP="00712B28">
            <w:pPr>
              <w:jc w:val="center"/>
              <w:rPr>
                <w:rFonts w:ascii="Segoe UI" w:hAnsi="Segoe UI" w:cs="Segoe UI"/>
                <w:b/>
              </w:rPr>
            </w:pPr>
            <w:r w:rsidRPr="00712B28">
              <w:rPr>
                <w:rFonts w:ascii="Segoe UI" w:hAnsi="Segoe UI" w:cs="Segoe UI"/>
                <w:b/>
              </w:rPr>
              <w:t>Опросный лист</w:t>
            </w:r>
          </w:p>
          <w:p w14:paraId="5374BA38" w14:textId="1628A75D" w:rsidR="00DD4FF1" w:rsidRPr="00DD4FF1" w:rsidRDefault="00196935" w:rsidP="00DD4FF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д</w:t>
            </w:r>
            <w:r w:rsidR="00712B28" w:rsidRPr="00712B28">
              <w:rPr>
                <w:rFonts w:ascii="Segoe UI" w:hAnsi="Segoe UI" w:cs="Segoe UI"/>
                <w:b/>
              </w:rPr>
              <w:t>л</w:t>
            </w:r>
            <w:r w:rsidR="005E05A8">
              <w:rPr>
                <w:rFonts w:ascii="Segoe UI" w:hAnsi="Segoe UI" w:cs="Segoe UI"/>
                <w:b/>
              </w:rPr>
              <w:t>я</w:t>
            </w:r>
            <w:r>
              <w:rPr>
                <w:rFonts w:ascii="Segoe UI" w:hAnsi="Segoe UI" w:cs="Segoe UI"/>
                <w:b/>
              </w:rPr>
              <w:t xml:space="preserve"> заказа</w:t>
            </w:r>
            <w:r w:rsidRPr="00196935">
              <w:rPr>
                <w:rFonts w:ascii="Segoe UI" w:hAnsi="Segoe UI" w:cs="Segoe UI"/>
                <w:b/>
              </w:rPr>
              <w:t xml:space="preserve"> </w:t>
            </w:r>
            <w:r w:rsidR="00DD4FF1">
              <w:rPr>
                <w:rFonts w:ascii="Segoe UI" w:hAnsi="Segoe UI" w:cs="Segoe UI"/>
                <w:b/>
              </w:rPr>
              <w:t>преобразователя точки росы</w:t>
            </w:r>
          </w:p>
          <w:p w14:paraId="74999895" w14:textId="4018DF2B" w:rsidR="00712B28" w:rsidRPr="00712B28" w:rsidRDefault="00DD4FF1" w:rsidP="00DD4FF1">
            <w:pPr>
              <w:jc w:val="center"/>
              <w:rPr>
                <w:rFonts w:ascii="Segoe UI" w:hAnsi="Segoe UI" w:cs="Segoe UI"/>
              </w:rPr>
            </w:pPr>
            <w:r w:rsidRPr="00DD4FF1">
              <w:rPr>
                <w:rFonts w:ascii="Segoe UI" w:hAnsi="Segoe UI" w:cs="Segoe UI"/>
                <w:b/>
              </w:rPr>
              <w:t>«КОНГ-Прима-2М»</w:t>
            </w:r>
          </w:p>
        </w:tc>
      </w:tr>
    </w:tbl>
    <w:p w14:paraId="1C093749" w14:textId="77777777" w:rsidR="00712B28" w:rsidRDefault="00712B28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12B28" w14:paraId="3669D8A9" w14:textId="77777777" w:rsidTr="004C0D3A">
        <w:trPr>
          <w:jc w:val="center"/>
        </w:trPr>
        <w:tc>
          <w:tcPr>
            <w:tcW w:w="10704" w:type="dxa"/>
            <w:tcBorders>
              <w:bottom w:val="single" w:sz="4" w:space="0" w:color="auto"/>
            </w:tcBorders>
          </w:tcPr>
          <w:p w14:paraId="7EDB1963" w14:textId="750B3B06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712B28" w14:paraId="27C1C5A5" w14:textId="77777777" w:rsidTr="004C0D3A">
        <w:trPr>
          <w:jc w:val="center"/>
        </w:trPr>
        <w:tc>
          <w:tcPr>
            <w:tcW w:w="10704" w:type="dxa"/>
            <w:tcBorders>
              <w:top w:val="single" w:sz="4" w:space="0" w:color="auto"/>
            </w:tcBorders>
          </w:tcPr>
          <w:p w14:paraId="15A9A23D" w14:textId="3BB73306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и объекта </w:t>
            </w:r>
            <w:proofErr w:type="gramStart"/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>установки  измерителя</w:t>
            </w:r>
            <w:proofErr w:type="gramEnd"/>
          </w:p>
        </w:tc>
      </w:tr>
      <w:tr w:rsidR="00712B28" w14:paraId="481BCDA9" w14:textId="77777777" w:rsidTr="004C0D3A">
        <w:trPr>
          <w:jc w:val="center"/>
        </w:trPr>
        <w:tc>
          <w:tcPr>
            <w:tcW w:w="10704" w:type="dxa"/>
            <w:tcBorders>
              <w:bottom w:val="single" w:sz="4" w:space="0" w:color="auto"/>
            </w:tcBorders>
          </w:tcPr>
          <w:p w14:paraId="4FC8095B" w14:textId="4AE45070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12B28" w14:paraId="3B8F894B" w14:textId="77777777" w:rsidTr="004C0D3A">
        <w:trPr>
          <w:jc w:val="center"/>
        </w:trPr>
        <w:tc>
          <w:tcPr>
            <w:tcW w:w="10704" w:type="dxa"/>
            <w:tcBorders>
              <w:top w:val="single" w:sz="4" w:space="0" w:color="auto"/>
            </w:tcBorders>
          </w:tcPr>
          <w:p w14:paraId="6DADB1EB" w14:textId="0275B79B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</w:tbl>
    <w:tbl>
      <w:tblPr>
        <w:tblW w:w="10596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4C0D3A" w:rsidRPr="007457CF" w14:paraId="4D3E1295" w14:textId="77777777" w:rsidTr="004C0D3A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409FCB11" w14:textId="1D86DECD" w:rsidR="004C0D3A" w:rsidRPr="007457CF" w:rsidRDefault="004C0D3A" w:rsidP="002A3B1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 Характеристики измеряемой среды</w:t>
            </w:r>
          </w:p>
        </w:tc>
      </w:tr>
    </w:tbl>
    <w:p w14:paraId="5CEAA2F3" w14:textId="77777777" w:rsidR="004C0D3A" w:rsidRDefault="004C0D3A" w:rsidP="00712B28">
      <w:pPr>
        <w:rPr>
          <w:rFonts w:ascii="Segoe UI" w:hAnsi="Segoe UI" w:cs="Segoe UI"/>
        </w:rPr>
      </w:pPr>
    </w:p>
    <w:tbl>
      <w:tblPr>
        <w:tblStyle w:val="aa"/>
        <w:tblW w:w="10822" w:type="dxa"/>
        <w:tblLayout w:type="fixed"/>
        <w:tblLook w:val="04A0" w:firstRow="1" w:lastRow="0" w:firstColumn="1" w:lastColumn="0" w:noHBand="0" w:noVBand="1"/>
      </w:tblPr>
      <w:tblGrid>
        <w:gridCol w:w="3345"/>
        <w:gridCol w:w="2041"/>
        <w:gridCol w:w="1810"/>
        <w:gridCol w:w="1535"/>
        <w:gridCol w:w="2091"/>
      </w:tblGrid>
      <w:tr w:rsidR="00385C89" w14:paraId="401A723B" w14:textId="77777777" w:rsidTr="00CA580A">
        <w:trPr>
          <w:trHeight w:val="398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46F8" w14:textId="6E6291C7" w:rsidR="00385C89" w:rsidRPr="00DA60D9" w:rsidRDefault="00385C89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Измеряемая газовая среда: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6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 природный газ,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прочее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E4B46" w14:textId="23827968" w:rsidR="00385C89" w:rsidRDefault="00385C89" w:rsidP="00EB5C1D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85C89" w14:paraId="4094616B" w14:textId="77777777" w:rsidTr="00CA580A">
        <w:trPr>
          <w:trHeight w:val="135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D04F1" w14:textId="77777777" w:rsidR="00385C89" w:rsidRPr="00385C89" w:rsidRDefault="00385C89" w:rsidP="00712B28">
            <w:pPr>
              <w:rPr>
                <w:rFonts w:ascii="Segoe UI" w:hAnsi="Segoe UI" w:cs="Segoe UI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384A5" w14:textId="3257058B" w:rsidR="00385C89" w:rsidRDefault="00385C89" w:rsidP="00385C89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265649" w14:paraId="545FBAB0" w14:textId="77777777" w:rsidTr="00CA580A">
        <w:trPr>
          <w:trHeight w:val="508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C1E8" w14:textId="09B9C3FD" w:rsidR="00265649" w:rsidRPr="00DA60D9" w:rsidRDefault="00265649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Условия эксплуатации: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газовый промысел, </w:t>
            </w:r>
          </w:p>
          <w:p w14:paraId="176A178C" w14:textId="6A1BD57E" w:rsidR="00265649" w:rsidRDefault="00265649" w:rsidP="00712B28">
            <w:pPr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5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3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попутный газ,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прочее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608E2" w14:textId="4EFD50EA" w:rsidR="00265649" w:rsidRDefault="00265649" w:rsidP="00EB5C1D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85C89" w14:paraId="5902DCE1" w14:textId="77777777" w:rsidTr="00CA580A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0F3C6" w14:textId="77777777" w:rsidR="00385C89" w:rsidRPr="00385C89" w:rsidRDefault="00385C89" w:rsidP="00712B2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B4A5" w14:textId="5DE093C1" w:rsidR="00385C89" w:rsidRDefault="00385C89" w:rsidP="00385C89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C54A23" w:rsidRPr="002343B5" w14:paraId="4B6C944C" w14:textId="77777777" w:rsidTr="00CA580A">
        <w:trPr>
          <w:trHeight w:val="379"/>
        </w:trPr>
        <w:tc>
          <w:tcPr>
            <w:tcW w:w="10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7282A" w14:textId="0AEE79FF" w:rsidR="00C54A23" w:rsidRPr="002343B5" w:rsidRDefault="00C54A23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Способ технологической подготовки измеряемой среды</w:t>
            </w:r>
          </w:p>
        </w:tc>
      </w:tr>
      <w:tr w:rsidR="00DA60D9" w14:paraId="1BFF0306" w14:textId="77777777" w:rsidTr="00CA580A">
        <w:tc>
          <w:tcPr>
            <w:tcW w:w="8731" w:type="dxa"/>
            <w:gridSpan w:val="4"/>
            <w:tcBorders>
              <w:top w:val="single" w:sz="4" w:space="0" w:color="auto"/>
            </w:tcBorders>
            <w:vAlign w:val="bottom"/>
          </w:tcPr>
          <w:p w14:paraId="47BC4C66" w14:textId="574BA03D" w:rsidR="00DA60D9" w:rsidRPr="00DA60D9" w:rsidRDefault="00DA60D9" w:rsidP="00DA60D9">
            <w:pPr>
              <w:pStyle w:val="a9"/>
              <w:ind w:left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bottom"/>
          </w:tcPr>
          <w:p w14:paraId="0DD769B5" w14:textId="32FBA0A6" w:rsidR="00DA60D9" w:rsidRPr="00DA60D9" w:rsidRDefault="00DA60D9" w:rsidP="00DA60D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DA60D9" w14:paraId="59D21CB3" w14:textId="77777777" w:rsidTr="00CA580A">
        <w:tc>
          <w:tcPr>
            <w:tcW w:w="8731" w:type="dxa"/>
            <w:gridSpan w:val="4"/>
          </w:tcPr>
          <w:p w14:paraId="0215E8A2" w14:textId="6500A4C7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2091" w:type="dxa"/>
            <w:vAlign w:val="bottom"/>
          </w:tcPr>
          <w:p w14:paraId="1D8A32F8" w14:textId="73B803CF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"/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</w:tr>
      <w:tr w:rsidR="00DA60D9" w14:paraId="09ACFCDA" w14:textId="77777777" w:rsidTr="00CA580A">
        <w:tc>
          <w:tcPr>
            <w:tcW w:w="8731" w:type="dxa"/>
            <w:gridSpan w:val="4"/>
            <w:vAlign w:val="bottom"/>
          </w:tcPr>
          <w:p w14:paraId="2308C738" w14:textId="79A141AD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2091" w:type="dxa"/>
            <w:vAlign w:val="bottom"/>
          </w:tcPr>
          <w:p w14:paraId="22CF66F1" w14:textId="7E283146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A60D9" w14:paraId="32ED9740" w14:textId="77777777" w:rsidTr="00CA580A">
        <w:tc>
          <w:tcPr>
            <w:tcW w:w="8731" w:type="dxa"/>
            <w:gridSpan w:val="4"/>
            <w:tcBorders>
              <w:bottom w:val="single" w:sz="4" w:space="0" w:color="auto"/>
            </w:tcBorders>
            <w:vAlign w:val="bottom"/>
          </w:tcPr>
          <w:p w14:paraId="5C34BF70" w14:textId="4480390D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14:paraId="6EA10945" w14:textId="39360C52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A60D9" w14:paraId="4B3ACA27" w14:textId="77777777" w:rsidTr="00CA580A">
        <w:tc>
          <w:tcPr>
            <w:tcW w:w="8731" w:type="dxa"/>
            <w:gridSpan w:val="4"/>
            <w:tcBorders>
              <w:bottom w:val="single" w:sz="4" w:space="0" w:color="auto"/>
            </w:tcBorders>
            <w:vAlign w:val="bottom"/>
          </w:tcPr>
          <w:p w14:paraId="22CD335D" w14:textId="12A3FD5F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(очистка от механических и аэрозольных примесей)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14:paraId="3538484F" w14:textId="5F26EF9B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343B5" w14:paraId="4908478D" w14:textId="77777777" w:rsidTr="00CA580A">
        <w:trPr>
          <w:trHeight w:val="380"/>
        </w:trPr>
        <w:tc>
          <w:tcPr>
            <w:tcW w:w="10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949FE" w14:textId="4DEB66DF" w:rsidR="002343B5" w:rsidRPr="002343B5" w:rsidRDefault="002343B5" w:rsidP="002343B5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sz w:val="18"/>
                <w:szCs w:val="18"/>
              </w:rPr>
            </w:pPr>
            <w:r w:rsidRPr="002343B5">
              <w:rPr>
                <w:rFonts w:ascii="Segoe UI" w:hAnsi="Segoe UI" w:cs="Segoe UI"/>
                <w:color w:val="000000"/>
                <w:sz w:val="18"/>
                <w:szCs w:val="18"/>
              </w:rPr>
              <w:t>Компонентный состав измеряемой среды по ГОСТ 31371.1-2020 и ГОСТ Р 53367-2009 (ориентировочно)</w:t>
            </w:r>
          </w:p>
        </w:tc>
      </w:tr>
      <w:tr w:rsidR="002343B5" w14:paraId="1BAE5FBF" w14:textId="77777777" w:rsidTr="00CA580A">
        <w:trPr>
          <w:trHeight w:val="267"/>
        </w:trPr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14:paraId="284D1C85" w14:textId="1C12208E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14:paraId="314BDECE" w14:textId="3060DFFA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  <w:vAlign w:val="bottom"/>
          </w:tcPr>
          <w:p w14:paraId="46AF4772" w14:textId="2669850D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bottom"/>
          </w:tcPr>
          <w:p w14:paraId="2E089E51" w14:textId="04E08750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0E50B0" w14:paraId="7DFBABD8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31FEA22B" w14:textId="52A55FA8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10A02743" w14:textId="78F5F55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6B0EEE6F" w14:textId="1830D34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36DE01E6" w14:textId="098CE16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28D6B206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637FBD4D" w14:textId="2D53A34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368E26D0" w14:textId="0ED2CC8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0673CC5D" w14:textId="2425D97B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2091" w:type="dxa"/>
            <w:vAlign w:val="bottom"/>
          </w:tcPr>
          <w:p w14:paraId="2373B440" w14:textId="7CAFC48B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37F53A6B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426BCF15" w14:textId="7CAB75D7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3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8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3CF43F35" w14:textId="47FC0A9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0129A149" w14:textId="5B150E3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351D1682" w14:textId="7E13F51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0C75B74F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4AB686A3" w14:textId="58D4A8E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и-бутан (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proofErr w:type="spellEnd"/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5757F5F4" w14:textId="2B2E1BC4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64836A34" w14:textId="51D009B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208E418E" w14:textId="5EAD6EA8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26D776F0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1B5877CE" w14:textId="716059B1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proofErr w:type="spellEnd"/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2BF8E24B" w14:textId="22EC05C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 w:val="restart"/>
            <w:vAlign w:val="bottom"/>
          </w:tcPr>
          <w:p w14:paraId="060E2387" w14:textId="35124764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t xml:space="preserve">Массовая доля сероводорода и </w:t>
            </w:r>
            <w:proofErr w:type="spellStart"/>
            <w:r w:rsidRPr="007457CF">
              <w:rPr>
                <w:rFonts w:ascii="Segoe UI" w:hAnsi="Segoe UI" w:cs="Segoe UI"/>
                <w:sz w:val="18"/>
                <w:szCs w:val="18"/>
              </w:rPr>
              <w:t>меркаптановой</w:t>
            </w:r>
            <w:proofErr w:type="spellEnd"/>
            <w:r w:rsidRPr="007457CF">
              <w:rPr>
                <w:rFonts w:ascii="Segoe UI" w:hAnsi="Segoe UI" w:cs="Segoe UI"/>
                <w:sz w:val="18"/>
                <w:szCs w:val="18"/>
              </w:rPr>
              <w:t xml:space="preserve"> серы, мг/м</w:t>
            </w:r>
            <w:r w:rsidRPr="007457CF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91" w:type="dxa"/>
            <w:vMerge w:val="restart"/>
            <w:vAlign w:val="bottom"/>
          </w:tcPr>
          <w:p w14:paraId="6775A212" w14:textId="3E7B0902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46BF6F1B" w14:textId="77777777" w:rsidTr="00CA580A">
        <w:trPr>
          <w:trHeight w:val="267"/>
        </w:trPr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14:paraId="392ABB21" w14:textId="185DC8D9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и-пентан (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proofErr w:type="spellEnd"/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3759B9DB" w14:textId="53A7238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83BCA5F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78CF60BF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E50B0" w14:paraId="0097769E" w14:textId="77777777" w:rsidTr="00CA580A">
        <w:trPr>
          <w:trHeight w:val="267"/>
        </w:trPr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14:paraId="5CB94FC0" w14:textId="60EEF5E3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водород(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4C354EEB" w14:textId="4E0B93CA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42162DE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7FDA9BC9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A580A" w14:paraId="09FD29DF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E4308" w14:textId="69FB9085" w:rsidR="00CA580A" w:rsidRPr="00CA580A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Температура измеряемой среды, °С, 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5E62B2" w14:textId="2FAABA7D" w:rsidR="00CA580A" w:rsidRPr="002343B5" w:rsidRDefault="00CA580A" w:rsidP="00A33E2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A580A" w14:paraId="1DE04CCF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ADA31" w14:textId="082B176E" w:rsidR="00CA580A" w:rsidRPr="007457CF" w:rsidRDefault="00CA580A" w:rsidP="007A2D55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Избыточное давление измеряемой среды, </w:t>
            </w:r>
            <w:r w:rsidR="007A2D55">
              <w:rPr>
                <w:rFonts w:ascii="Segoe UI" w:hAnsi="Segoe UI" w:cs="Segoe UI"/>
                <w:color w:val="000000"/>
                <w:sz w:val="18"/>
                <w:szCs w:val="18"/>
              </w:rPr>
              <w:t>МПа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F69" w14:textId="32AB908B" w:rsidR="00CA580A" w:rsidRPr="007457CF" w:rsidRDefault="00CA580A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A580A" w14:paraId="3F3FEA88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B82DD" w14:textId="254322AE" w:rsidR="00CA580A" w:rsidRPr="007457CF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Предполагаемый диапазон изменения точки росы по влаге, °С, 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83040" w14:textId="7AD4EEAC" w:rsidR="00CA580A" w:rsidRPr="007457CF" w:rsidRDefault="00CA580A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A580A" w14:paraId="4BC32982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B1299" w14:textId="197FAA71" w:rsidR="00CA580A" w:rsidRPr="007457CF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Предполагаемый диапазон изменения точки росы по углеводородам, °С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 xml:space="preserve">(при необходимости измерения) 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min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proofErr w:type="spellStart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max</w:t>
            </w:r>
            <w:proofErr w:type="spellEnd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553F9" w14:textId="55D535F1" w:rsidR="00CA580A" w:rsidRPr="007457CF" w:rsidRDefault="00CA580A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911778B" w14:textId="4CACB930" w:rsidR="009B2413" w:rsidRDefault="009B2413" w:rsidP="00712B28">
      <w:pPr>
        <w:rPr>
          <w:rFonts w:ascii="Segoe UI" w:hAnsi="Segoe UI" w:cs="Segoe UI"/>
        </w:rPr>
      </w:pPr>
    </w:p>
    <w:p w14:paraId="19494680" w14:textId="77777777" w:rsidR="009B2413" w:rsidRDefault="009B2413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FA139E" w:rsidRPr="007457CF" w14:paraId="00582163" w14:textId="77777777" w:rsidTr="002A3B16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3593C0CC" w14:textId="0EF796C4" w:rsidR="00FA139E" w:rsidRPr="007457CF" w:rsidRDefault="00FA139E" w:rsidP="002A3B1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2. Условия проведения измерени</w:t>
            </w:r>
            <w:r w:rsidR="009B241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й</w:t>
            </w:r>
          </w:p>
        </w:tc>
      </w:tr>
    </w:tbl>
    <w:p w14:paraId="5F6B427C" w14:textId="77777777" w:rsidR="00C54A23" w:rsidRDefault="00C54A23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61"/>
        <w:gridCol w:w="1927"/>
      </w:tblGrid>
      <w:tr w:rsidR="00FA139E" w:rsidRPr="00FA139E" w14:paraId="691BC671" w14:textId="77777777" w:rsidTr="009B2413">
        <w:trPr>
          <w:trHeight w:val="380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B9F74" w14:textId="532BDF76" w:rsidR="00FA139E" w:rsidRPr="00FA139E" w:rsidRDefault="00FA139E" w:rsidP="00FA139E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2.1.  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Диапазон изменения температуры окружающего воздуха в</w:t>
            </w:r>
            <w:r w:rsidR="009B241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месте установки первичного преобразователя влажности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, °С</w:t>
            </w:r>
            <w:r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min</w:t>
            </w:r>
            <w:r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max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0F4C9" w14:textId="6E177D30" w:rsidR="00FA139E" w:rsidRPr="00FA139E" w:rsidRDefault="00FA139E" w:rsidP="00FA139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139E" w:rsidRPr="00FA139E" w14:paraId="1295E038" w14:textId="77777777" w:rsidTr="009B2413">
        <w:trPr>
          <w:trHeight w:val="380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98CDF7" w14:textId="3629D191" w:rsidR="00FA139E" w:rsidRPr="00FA139E" w:rsidRDefault="00FA139E" w:rsidP="00FA139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2.2.  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Диаметр трубопровода в предполагаемом месте отбора, мм: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2272AB" w14:textId="308BA75C" w:rsidR="00FA139E" w:rsidRPr="00FA139E" w:rsidRDefault="00FA139E" w:rsidP="00FA139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0058D2F" w14:textId="77777777" w:rsidR="00FA139E" w:rsidRDefault="00FA139E" w:rsidP="00712B28">
      <w:pPr>
        <w:rPr>
          <w:rFonts w:ascii="Segoe UI" w:hAnsi="Segoe UI" w:cs="Segoe UI"/>
        </w:rPr>
      </w:pPr>
    </w:p>
    <w:p w14:paraId="32984F7C" w14:textId="77777777" w:rsidR="009B2413" w:rsidRDefault="009B2413" w:rsidP="00712B28">
      <w:pPr>
        <w:rPr>
          <w:rFonts w:ascii="Segoe UI" w:hAnsi="Segoe UI" w:cs="Segoe UI"/>
        </w:rPr>
      </w:pPr>
    </w:p>
    <w:tbl>
      <w:tblPr>
        <w:tblW w:w="107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06"/>
      </w:tblGrid>
      <w:tr w:rsidR="004C0D3A" w:rsidRPr="004124A5" w14:paraId="56CCABDB" w14:textId="77777777" w:rsidTr="002A3B16">
        <w:trPr>
          <w:cantSplit/>
          <w:trHeight w:val="340"/>
        </w:trPr>
        <w:tc>
          <w:tcPr>
            <w:tcW w:w="10598" w:type="dxa"/>
            <w:shd w:val="clear" w:color="auto" w:fill="ACB8FE"/>
            <w:vAlign w:val="center"/>
          </w:tcPr>
          <w:p w14:paraId="63267E6B" w14:textId="72CCCEB5" w:rsidR="004C0D3A" w:rsidRPr="004124A5" w:rsidRDefault="0062187A" w:rsidP="002A3B16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3</w:t>
            </w:r>
            <w:r w:rsidR="004C0D3A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 xml:space="preserve">. </w:t>
            </w:r>
            <w:r w:rsidR="004C0D3A" w:rsidRPr="005E05A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Метрологические характеристики</w:t>
            </w:r>
          </w:p>
        </w:tc>
      </w:tr>
    </w:tbl>
    <w:p w14:paraId="5401988A" w14:textId="77777777" w:rsidR="002201BC" w:rsidRDefault="002201BC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74"/>
        <w:gridCol w:w="139"/>
        <w:gridCol w:w="1775"/>
      </w:tblGrid>
      <w:tr w:rsidR="002A3B16" w:rsidRPr="00286C46" w14:paraId="4A1317D4" w14:textId="77777777" w:rsidTr="00571D15">
        <w:trPr>
          <w:trHeight w:val="380"/>
        </w:trPr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67E2B" w14:textId="69BD0FB3" w:rsidR="002A3B16" w:rsidRPr="00682574" w:rsidRDefault="00524A9D" w:rsidP="0078041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Метрологические преобразовател</w:t>
            </w:r>
            <w:r w:rsidR="00F0494B"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точки росы КОНГ-Прима-2М</w:t>
            </w:r>
          </w:p>
        </w:tc>
      </w:tr>
      <w:tr w:rsidR="002A3B16" w:rsidRPr="00286C46" w14:paraId="051C893C" w14:textId="77777777" w:rsidTr="00571D15">
        <w:trPr>
          <w:trHeight w:val="380"/>
        </w:trPr>
        <w:tc>
          <w:tcPr>
            <w:tcW w:w="104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86028C" w14:textId="3B690104" w:rsidR="002A3B16" w:rsidRPr="00286C46" w:rsidRDefault="00524A9D" w:rsidP="002A3B1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 Диапазоны измерений температуры точки росы, °С</w:t>
            </w:r>
          </w:p>
        </w:tc>
      </w:tr>
      <w:tr w:rsidR="002A3B16" w:rsidRPr="00286C46" w14:paraId="4FFDFE4B" w14:textId="77777777" w:rsidTr="0062187A">
        <w:trPr>
          <w:trHeight w:val="266"/>
        </w:trPr>
        <w:tc>
          <w:tcPr>
            <w:tcW w:w="8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96424" w14:textId="60BC246A" w:rsidR="002A3B16" w:rsidRPr="00682574" w:rsidRDefault="002A3B16" w:rsidP="002A3B1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от -30 до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Токр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38C65" w14:textId="77777777" w:rsidR="002A3B16" w:rsidRPr="00286C46" w:rsidRDefault="002A3B16" w:rsidP="00850312">
            <w:pPr>
              <w:ind w:left="-108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A3B16" w:rsidRPr="00286C46" w14:paraId="7BE90657" w14:textId="77777777" w:rsidTr="0062187A">
        <w:trPr>
          <w:trHeight w:val="266"/>
        </w:trPr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169F9" w14:textId="0E9C763D" w:rsidR="002A3B16" w:rsidRPr="009C6E98" w:rsidRDefault="002A3B16" w:rsidP="002A3B16">
            <w:pP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-60 до Токр.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B506B" w14:textId="77777777" w:rsidR="002A3B16" w:rsidRPr="00286C46" w:rsidRDefault="002A3B16" w:rsidP="00850312">
            <w:pPr>
              <w:ind w:left="-108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A3B16" w:rsidRPr="00286C46" w14:paraId="2C3C6B4A" w14:textId="77777777" w:rsidTr="0062187A">
        <w:trPr>
          <w:trHeight w:val="380"/>
        </w:trPr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AA86F" w14:textId="5672937B" w:rsidR="002A3B16" w:rsidRPr="00286C46" w:rsidRDefault="00524A9D" w:rsidP="002A3B1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 Диапазон измерений температуры конденсации углеводородов, °С</w:t>
            </w:r>
          </w:p>
        </w:tc>
      </w:tr>
      <w:tr w:rsidR="000D25E2" w:rsidRPr="00286C46" w14:paraId="1A429D1B" w14:textId="77777777" w:rsidTr="0062187A">
        <w:trPr>
          <w:trHeight w:val="266"/>
        </w:trPr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00027" w14:textId="7FD71936" w:rsidR="000D25E2" w:rsidRPr="00286C46" w:rsidRDefault="000D25E2" w:rsidP="000D25E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От -30 до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Токр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</w:tr>
      <w:tr w:rsidR="002A3B16" w:rsidRPr="00286C46" w14:paraId="4E51D576" w14:textId="77777777" w:rsidTr="0062187A">
        <w:trPr>
          <w:trHeight w:val="512"/>
        </w:trPr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7B7C5" w14:textId="3E0F14D3" w:rsidR="002A3B16" w:rsidRPr="007457CF" w:rsidRDefault="00524A9D" w:rsidP="000D25E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 Пределы допускаемой абсолютной погрешности при измерении температуры точки росы, °С</w:t>
            </w:r>
          </w:p>
        </w:tc>
      </w:tr>
      <w:tr w:rsidR="002A3B16" w:rsidRPr="00286C46" w14:paraId="5A73123F" w14:textId="77777777" w:rsidTr="0062187A">
        <w:trPr>
          <w:trHeight w:val="132"/>
        </w:trPr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6E1FD" w14:textId="77777777" w:rsidR="002A3B16" w:rsidRPr="007457CF" w:rsidRDefault="002A3B16" w:rsidP="002A3B1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Класс точности 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83BF" w14:textId="77777777" w:rsidR="002A3B16" w:rsidRPr="007457CF" w:rsidRDefault="002A3B16" w:rsidP="008450CB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A3B16" w:rsidRPr="00286C46" w14:paraId="6FF45234" w14:textId="77777777" w:rsidTr="0062187A">
        <w:trPr>
          <w:trHeight w:val="266"/>
        </w:trPr>
        <w:tc>
          <w:tcPr>
            <w:tcW w:w="8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FEF41" w14:textId="451906E1" w:rsidR="002A3B16" w:rsidRDefault="000D25E2" w:rsidP="000D25E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 -6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0 </w:t>
            </w:r>
            <w:r w:rsidR="00AE099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°С 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до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Токр</w:t>
            </w:r>
            <w:proofErr w:type="spellEnd"/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A4776" w14:textId="712363D3" w:rsidR="002A3B16" w:rsidRPr="007457CF" w:rsidRDefault="002A3B16" w:rsidP="008450CB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</w:t>
            </w:r>
            <w:r w:rsidR="000D25E2">
              <w:rPr>
                <w:rFonts w:ascii="Segoe UI" w:hAnsi="Segoe UI" w:cs="Segoe UI"/>
                <w:color w:val="000000"/>
                <w:sz w:val="18"/>
                <w:szCs w:val="18"/>
              </w:rPr>
              <w:t>0,5</w:t>
            </w:r>
          </w:p>
        </w:tc>
      </w:tr>
      <w:tr w:rsidR="002A3B16" w:rsidRPr="00232B35" w14:paraId="77FE329C" w14:textId="77777777" w:rsidTr="0062187A">
        <w:trPr>
          <w:trHeight w:val="328"/>
        </w:trPr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49C1" w14:textId="77777777" w:rsidR="002A3B16" w:rsidRPr="00232B35" w:rsidRDefault="002A3B16" w:rsidP="002A3B1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Класс точности В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3020" w14:textId="77777777" w:rsidR="002A3B16" w:rsidRPr="00232B35" w:rsidRDefault="002A3B16" w:rsidP="008450CB">
            <w:pPr>
              <w:ind w:left="-108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A3B16" w:rsidRPr="00232B35" w14:paraId="4D5210E8" w14:textId="77777777" w:rsidTr="0062187A">
        <w:tc>
          <w:tcPr>
            <w:tcW w:w="8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88122" w14:textId="0E9F7910" w:rsidR="002A3B16" w:rsidRPr="00232B35" w:rsidRDefault="000D25E2" w:rsidP="000D25E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 -6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0 до 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°С </w:t>
            </w:r>
            <w:proofErr w:type="spellStart"/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включ</w:t>
            </w:r>
            <w:proofErr w:type="spellEnd"/>
            <w:r w:rsidR="002A3B1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ED5F0" w14:textId="123A8DCF" w:rsidR="002A3B16" w:rsidRPr="00232B35" w:rsidRDefault="002A3B16" w:rsidP="008450CB">
            <w:pPr>
              <w:ind w:left="-108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</w:t>
            </w:r>
            <w:r w:rsidR="000D25E2">
              <w:rPr>
                <w:rFonts w:ascii="Segoe UI" w:hAnsi="Segoe UI" w:cs="Segoe UI"/>
                <w:color w:val="000000"/>
                <w:sz w:val="18"/>
                <w:szCs w:val="18"/>
              </w:rPr>
              <w:t>1,5</w:t>
            </w:r>
          </w:p>
        </w:tc>
      </w:tr>
      <w:tr w:rsidR="002A3B16" w:rsidRPr="00232B35" w14:paraId="6DE0341D" w14:textId="77777777" w:rsidTr="0062187A">
        <w:tc>
          <w:tcPr>
            <w:tcW w:w="8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F8160" w14:textId="1B002769" w:rsidR="002A3B16" w:rsidRPr="00232B35" w:rsidRDefault="002A3B16" w:rsidP="000D25E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Св. -</w:t>
            </w:r>
            <w:r w:rsidR="000D25E2"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E099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°С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до </w:t>
            </w:r>
            <w:proofErr w:type="spellStart"/>
            <w:r w:rsidR="000D25E2">
              <w:rPr>
                <w:rFonts w:ascii="Segoe UI" w:hAnsi="Segoe UI" w:cs="Segoe UI"/>
                <w:color w:val="000000"/>
                <w:sz w:val="18"/>
                <w:szCs w:val="18"/>
              </w:rPr>
              <w:t>Токр</w:t>
            </w:r>
            <w:proofErr w:type="spellEnd"/>
            <w:r w:rsidR="000D25E2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32BB2" w14:textId="77777777" w:rsidR="002A3B16" w:rsidRPr="00232B35" w:rsidRDefault="002A3B16" w:rsidP="008450CB">
            <w:pPr>
              <w:ind w:left="-108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±1,0</w:t>
            </w:r>
          </w:p>
        </w:tc>
      </w:tr>
      <w:tr w:rsidR="002D2D06" w:rsidRPr="007457CF" w14:paraId="073D6AC1" w14:textId="77777777" w:rsidTr="0062187A">
        <w:trPr>
          <w:trHeight w:val="532"/>
        </w:trPr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0A602" w14:textId="5D025050" w:rsidR="002D2D06" w:rsidRDefault="00524A9D" w:rsidP="002D2D0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2D2D0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2D2D0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 w:rsidR="002D2D06" w:rsidRPr="00DA55B4">
              <w:rPr>
                <w:rFonts w:ascii="Segoe UI" w:hAnsi="Segoe UI" w:cs="Segoe UI"/>
                <w:color w:val="000000"/>
                <w:sz w:val="18"/>
                <w:szCs w:val="18"/>
              </w:rPr>
              <w:t>Пределы допускаемой абсолютной погрешности при измерении температуры</w:t>
            </w:r>
            <w:r w:rsidR="002D2D0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конденсации углеводородов, </w:t>
            </w:r>
            <w:r w:rsidR="002D2D06" w:rsidRPr="00DA55B4">
              <w:rPr>
                <w:rFonts w:ascii="Segoe UI" w:hAnsi="Segoe UI" w:cs="Segoe UI"/>
                <w:color w:val="000000"/>
                <w:sz w:val="18"/>
                <w:szCs w:val="18"/>
              </w:rPr>
              <w:t>°С</w:t>
            </w:r>
          </w:p>
        </w:tc>
      </w:tr>
      <w:tr w:rsidR="002D2D06" w:rsidRPr="007457CF" w14:paraId="67D439D9" w14:textId="77777777" w:rsidTr="0062187A">
        <w:trPr>
          <w:trHeight w:val="281"/>
        </w:trPr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E7608" w14:textId="77777777" w:rsidR="002D2D06" w:rsidRDefault="002D2D06" w:rsidP="002D2D0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От -30 </w:t>
            </w:r>
            <w:r w:rsidRPr="00DA55B4">
              <w:rPr>
                <w:rFonts w:ascii="Segoe UI" w:hAnsi="Segoe UI" w:cs="Segoe UI"/>
                <w:color w:val="000000"/>
                <w:sz w:val="18"/>
                <w:szCs w:val="18"/>
              </w:rPr>
              <w:t>°С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Pr="008651BB">
              <w:rPr>
                <w:rFonts w:ascii="Segoe UI" w:hAnsi="Segoe UI" w:cs="Segoe UI"/>
                <w:color w:val="000000"/>
                <w:sz w:val="18"/>
                <w:szCs w:val="18"/>
              </w:rPr>
              <w:t>Токр</w:t>
            </w:r>
            <w:proofErr w:type="spellEnd"/>
            <w:r w:rsidRPr="008651BB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08828" w14:textId="1AF888C3" w:rsidR="002D2D06" w:rsidRDefault="002D2D06" w:rsidP="008651BB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±1,0</w:t>
            </w:r>
          </w:p>
        </w:tc>
      </w:tr>
      <w:tr w:rsidR="00040A51" w:rsidRPr="00232B35" w14:paraId="2BFA9414" w14:textId="77777777" w:rsidTr="0062187A">
        <w:tc>
          <w:tcPr>
            <w:tcW w:w="8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088D5" w14:textId="6742E7B4" w:rsidR="00040A51" w:rsidRPr="00524A9D" w:rsidRDefault="00040A51" w:rsidP="002A3B16">
            <w:pPr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E80F4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1)</w:t>
            </w:r>
            <w:r w:rsidRPr="00E80F48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— при использовании дополнительного охлаждения корпуса прибора</w:t>
            </w:r>
            <w:r w:rsidR="003E555C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E0535" w14:textId="77777777" w:rsidR="00040A51" w:rsidRPr="00232B35" w:rsidRDefault="00040A51" w:rsidP="002A3B1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0D7BB8FF" w14:textId="77777777" w:rsidR="007F0AF1" w:rsidRPr="00C3344F" w:rsidRDefault="007F0AF1" w:rsidP="00712B28">
      <w:pPr>
        <w:rPr>
          <w:rFonts w:ascii="Segoe UI" w:hAnsi="Segoe UI" w:cs="Segoe UI"/>
        </w:rPr>
      </w:pP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994F4A" w:rsidRPr="007457CF" w14:paraId="79A10586" w14:textId="77777777" w:rsidTr="00994F4A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1B85DDF7" w14:textId="51A79117" w:rsidR="00994F4A" w:rsidRPr="00994F4A" w:rsidRDefault="006842FD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842FD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</w:t>
            </w:r>
            <w:r w:rsidR="00994F4A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94F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Тип выходн</w:t>
            </w:r>
            <w:r w:rsidR="003137A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ого</w:t>
            </w:r>
            <w:r w:rsidR="00B24F2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/входн</w:t>
            </w:r>
            <w:r w:rsidR="003137A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ого</w:t>
            </w:r>
            <w:r w:rsidR="00994F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интерфейс</w:t>
            </w:r>
            <w:r w:rsidR="003137AC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 преобразователя</w:t>
            </w:r>
            <w:r w:rsidR="0015456D" w:rsidRPr="0015456D"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18"/>
                <w:vertAlign w:val="superscript"/>
              </w:rPr>
              <w:t>1)</w:t>
            </w:r>
            <w:r w:rsidR="00A805B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15DD9BF" w14:textId="77777777" w:rsidR="00994F4A" w:rsidRDefault="00994F4A" w:rsidP="00994F4A">
      <w:pPr>
        <w:rPr>
          <w:rFonts w:ascii="Segoe UI" w:hAnsi="Segoe UI" w:cs="Segoe U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78"/>
        <w:gridCol w:w="1910"/>
      </w:tblGrid>
      <w:tr w:rsidR="00994F4A" w:rsidRPr="009B2413" w14:paraId="1057C2E8" w14:textId="77777777" w:rsidTr="00D2631B">
        <w:trPr>
          <w:trHeight w:val="380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735CC" w14:textId="5DAC1BE9" w:rsidR="00994F4A" w:rsidRPr="00A805B5" w:rsidRDefault="006842FD" w:rsidP="00A805B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="00A805B5">
              <w:rPr>
                <w:rFonts w:ascii="Segoe UI" w:hAnsi="Segoe UI" w:cs="Segoe UI"/>
                <w:color w:val="000000"/>
                <w:sz w:val="18"/>
                <w:szCs w:val="18"/>
              </w:rPr>
              <w:t>.1   Цифров</w:t>
            </w:r>
            <w:r w:rsidR="00D2631B">
              <w:rPr>
                <w:rFonts w:ascii="Segoe UI" w:hAnsi="Segoe UI" w:cs="Segoe UI"/>
                <w:color w:val="000000"/>
                <w:sz w:val="18"/>
                <w:szCs w:val="18"/>
              </w:rPr>
              <w:t>ой</w:t>
            </w:r>
            <w:r w:rsidR="00A805B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интерфейс</w:t>
            </w:r>
          </w:p>
        </w:tc>
      </w:tr>
      <w:tr w:rsidR="00994F4A" w:rsidRPr="009B2413" w14:paraId="0CF144F6" w14:textId="77777777" w:rsidTr="00D2631B">
        <w:trPr>
          <w:trHeight w:val="380"/>
        </w:trPr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E198E" w14:textId="018AF8AC" w:rsidR="00994F4A" w:rsidRPr="00BD03B9" w:rsidRDefault="00D15213" w:rsidP="00D1521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RS</w:t>
            </w:r>
            <w:r w:rsidRPr="00BD03B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-485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протокол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Modbus</w:t>
            </w:r>
            <w:r w:rsidR="00BD03B9" w:rsidRPr="00BD03B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D03B9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RTU</w:t>
            </w:r>
            <w:r w:rsidR="00BD03B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7493B" w14:textId="59019448" w:rsidR="00994F4A" w:rsidRPr="009B2413" w:rsidRDefault="00D2631B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94F4A" w:rsidRPr="009B2413" w14:paraId="5E6CEA67" w14:textId="77777777" w:rsidTr="00D2631B">
        <w:trPr>
          <w:trHeight w:val="380"/>
        </w:trPr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F53C2" w14:textId="56F1C791" w:rsidR="00994F4A" w:rsidRPr="009B2413" w:rsidRDefault="006842FD" w:rsidP="007374E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="00994F4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.2   </w:t>
            </w:r>
            <w:r w:rsidR="007374EC">
              <w:rPr>
                <w:rFonts w:ascii="Segoe UI" w:hAnsi="Segoe UI" w:cs="Segoe UI"/>
                <w:color w:val="000000"/>
                <w:sz w:val="18"/>
                <w:szCs w:val="18"/>
              </w:rPr>
              <w:t>Аналоговы</w:t>
            </w:r>
            <w:r w:rsidR="00D2631B">
              <w:rPr>
                <w:rFonts w:ascii="Segoe UI" w:hAnsi="Segoe UI" w:cs="Segoe UI"/>
                <w:color w:val="000000"/>
                <w:sz w:val="18"/>
                <w:szCs w:val="18"/>
              </w:rPr>
              <w:t>й</w:t>
            </w:r>
            <w:r w:rsidR="007374E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интерфейс</w:t>
            </w:r>
          </w:p>
        </w:tc>
      </w:tr>
      <w:tr w:rsidR="00994F4A" w:rsidRPr="009B2413" w14:paraId="21BB535B" w14:textId="77777777" w:rsidTr="00D2631B">
        <w:trPr>
          <w:trHeight w:val="380"/>
        </w:trPr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CAC2B" w14:textId="2432B796" w:rsidR="00994F4A" w:rsidRPr="007374EC" w:rsidRDefault="007374EC" w:rsidP="007374EC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4…20 мА (пассивны</w:t>
            </w:r>
            <w:r w:rsidR="00D2631B">
              <w:rPr>
                <w:rFonts w:ascii="Segoe UI" w:hAnsi="Segoe UI" w:cs="Segoe UI"/>
                <w:color w:val="000000"/>
                <w:sz w:val="18"/>
                <w:szCs w:val="18"/>
              </w:rPr>
              <w:t>й</w:t>
            </w:r>
            <w:r w:rsidR="00CA3D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токовый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выход)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5D57A" w14:textId="2CA2843F" w:rsidR="00994F4A" w:rsidRPr="009B2413" w:rsidRDefault="00D2631B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71A2D737" w14:textId="39B73C6E" w:rsidR="00571D15" w:rsidRPr="00F0494B" w:rsidRDefault="00F0494B" w:rsidP="00F0494B">
      <w:pPr>
        <w:rPr>
          <w:rFonts w:ascii="Segoe UI" w:hAnsi="Segoe UI" w:cs="Segoe UI"/>
          <w:i/>
          <w:color w:val="000000"/>
          <w:sz w:val="16"/>
          <w:szCs w:val="16"/>
        </w:rPr>
      </w:pPr>
      <w:r w:rsidRPr="00F0494B">
        <w:rPr>
          <w:rFonts w:ascii="Segoe UI" w:hAnsi="Segoe UI" w:cs="Segoe UI"/>
          <w:i/>
          <w:color w:val="000000"/>
          <w:sz w:val="18"/>
          <w:szCs w:val="18"/>
          <w:vertAlign w:val="superscript"/>
        </w:rPr>
        <w:t>1)</w:t>
      </w:r>
      <w:r>
        <w:rPr>
          <w:rFonts w:ascii="Segoe UI" w:hAnsi="Segoe UI" w:cs="Segoe UI"/>
          <w:i/>
          <w:color w:val="000000"/>
          <w:sz w:val="16"/>
          <w:szCs w:val="16"/>
        </w:rPr>
        <w:t xml:space="preserve"> </w:t>
      </w:r>
      <w:r w:rsidR="0015456D" w:rsidRPr="00F0494B">
        <w:rPr>
          <w:rFonts w:ascii="Segoe UI" w:hAnsi="Segoe UI" w:cs="Segoe UI"/>
          <w:i/>
          <w:color w:val="000000"/>
          <w:sz w:val="16"/>
          <w:szCs w:val="16"/>
        </w:rPr>
        <w:t>Возможно выбрать только один интерфейс (цифровой или аналоговый)</w:t>
      </w:r>
      <w:r w:rsidR="00571D15" w:rsidRPr="00F0494B">
        <w:rPr>
          <w:rFonts w:ascii="Segoe UI" w:hAnsi="Segoe UI" w:cs="Segoe UI"/>
          <w:i/>
          <w:color w:val="000000"/>
          <w:sz w:val="16"/>
          <w:szCs w:val="16"/>
        </w:rPr>
        <w:t>.</w:t>
      </w:r>
    </w:p>
    <w:p w14:paraId="76416488" w14:textId="77777777" w:rsidR="00F0494B" w:rsidRPr="00F0494B" w:rsidRDefault="00F0494B" w:rsidP="00F0494B"/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F91C08" w:rsidRPr="007457CF" w14:paraId="3124209D" w14:textId="77777777" w:rsidTr="00D23EC3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30AE7DFD" w14:textId="572068D6" w:rsidR="00F91C08" w:rsidRPr="007457CF" w:rsidRDefault="006842FD" w:rsidP="003E3FC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F91C08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62187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Исполнения</w:t>
            </w:r>
            <w:r w:rsidR="00D23EC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по монтажу </w:t>
            </w:r>
          </w:p>
        </w:tc>
      </w:tr>
    </w:tbl>
    <w:p w14:paraId="5203E85F" w14:textId="77777777" w:rsidR="00F91C08" w:rsidRDefault="00F91C08" w:rsidP="00F91C08">
      <w:pPr>
        <w:rPr>
          <w:rFonts w:ascii="Segoe UI" w:hAnsi="Segoe UI" w:cs="Segoe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0"/>
        <w:gridCol w:w="1908"/>
      </w:tblGrid>
      <w:tr w:rsidR="0004522D" w:rsidRPr="009B2413" w14:paraId="25690CF6" w14:textId="77777777" w:rsidTr="00647DE1">
        <w:trPr>
          <w:trHeight w:val="380"/>
        </w:trPr>
        <w:tc>
          <w:tcPr>
            <w:tcW w:w="8580" w:type="dxa"/>
            <w:vAlign w:val="bottom"/>
          </w:tcPr>
          <w:p w14:paraId="3E47D1F3" w14:textId="6E92CEE4" w:rsidR="0004522D" w:rsidRPr="0004522D" w:rsidRDefault="006842FD" w:rsidP="0004522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842FD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04522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04522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Преобразователь точки росы </w:t>
            </w:r>
            <w:r w:rsidR="0004522D" w:rsidRPr="00F90A0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«КОНГ-Прима-2М»</w:t>
            </w:r>
          </w:p>
        </w:tc>
        <w:tc>
          <w:tcPr>
            <w:tcW w:w="1908" w:type="dxa"/>
            <w:vAlign w:val="bottom"/>
          </w:tcPr>
          <w:p w14:paraId="644E2833" w14:textId="77777777" w:rsidR="0004522D" w:rsidRPr="007457CF" w:rsidRDefault="0004522D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522D" w:rsidRPr="009B2413" w14:paraId="4E5A082E" w14:textId="77777777" w:rsidTr="00CA3D89">
        <w:trPr>
          <w:trHeight w:val="606"/>
        </w:trPr>
        <w:tc>
          <w:tcPr>
            <w:tcW w:w="8580" w:type="dxa"/>
            <w:tcBorders>
              <w:bottom w:val="single" w:sz="4" w:space="0" w:color="auto"/>
            </w:tcBorders>
            <w:vAlign w:val="bottom"/>
          </w:tcPr>
          <w:p w14:paraId="6C1314F9" w14:textId="5EEF989E" w:rsidR="0004522D" w:rsidRDefault="006842FD" w:rsidP="0004522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</w:t>
            </w:r>
            <w:r w:rsidR="0004522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04522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.1. Проточное исполнение с </w:t>
            </w:r>
            <w:proofErr w:type="spellStart"/>
            <w:r w:rsidR="0004522D">
              <w:rPr>
                <w:rFonts w:ascii="Segoe UI" w:hAnsi="Segoe UI" w:cs="Segoe UI"/>
                <w:color w:val="000000"/>
                <w:sz w:val="18"/>
                <w:szCs w:val="18"/>
              </w:rPr>
              <w:t>газоподводом</w:t>
            </w:r>
            <w:proofErr w:type="spellEnd"/>
            <w:r w:rsidR="0004522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КРАУ6.457.068 для установки в различные системы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331882AD" w14:textId="285F7F7C" w:rsidR="0004522D" w:rsidRPr="007457CF" w:rsidRDefault="0004522D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4522D" w:rsidRPr="009B2413" w14:paraId="160BCF76" w14:textId="77777777" w:rsidTr="00CA3D89">
        <w:trPr>
          <w:trHeight w:val="406"/>
        </w:trPr>
        <w:tc>
          <w:tcPr>
            <w:tcW w:w="8580" w:type="dxa"/>
            <w:tcBorders>
              <w:top w:val="single" w:sz="4" w:space="0" w:color="auto"/>
            </w:tcBorders>
            <w:vAlign w:val="bottom"/>
          </w:tcPr>
          <w:p w14:paraId="03BCE9F6" w14:textId="3AD4E0A6" w:rsidR="0004522D" w:rsidRDefault="006842FD" w:rsidP="0004522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</w:t>
            </w:r>
            <w:r w:rsidR="0065198A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65198A">
              <w:rPr>
                <w:rFonts w:ascii="Segoe UI" w:hAnsi="Segoe UI" w:cs="Segoe UI"/>
                <w:color w:val="000000"/>
                <w:sz w:val="18"/>
                <w:szCs w:val="18"/>
              </w:rPr>
              <w:t>.2. Погружное исполнение для установки непосредственно на трубопровод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14:paraId="016836D2" w14:textId="77777777" w:rsidR="0004522D" w:rsidRPr="007457CF" w:rsidRDefault="0004522D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5198A" w:rsidRPr="009B2413" w14:paraId="0547E1E1" w14:textId="77777777" w:rsidTr="00CA3D89">
        <w:trPr>
          <w:trHeight w:val="406"/>
        </w:trPr>
        <w:tc>
          <w:tcPr>
            <w:tcW w:w="8580" w:type="dxa"/>
            <w:vAlign w:val="bottom"/>
          </w:tcPr>
          <w:p w14:paraId="12D0E2A0" w14:textId="4D90992F" w:rsidR="0065198A" w:rsidRPr="0065198A" w:rsidRDefault="0065198A" w:rsidP="0065198A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Погружная система подготовки газа 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>-003 ВМПЛ2.848.027. Диаметр трубопровода от 200 до 700</w:t>
            </w:r>
            <w:r w:rsidR="00B3173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908" w:type="dxa"/>
            <w:vAlign w:val="bottom"/>
          </w:tcPr>
          <w:p w14:paraId="7292D024" w14:textId="1279CB4E" w:rsidR="0065198A" w:rsidRPr="007457CF" w:rsidRDefault="0065198A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5198A" w:rsidRPr="009B2413" w14:paraId="45BB0D62" w14:textId="77777777" w:rsidTr="00CA3D89">
        <w:trPr>
          <w:trHeight w:val="406"/>
        </w:trPr>
        <w:tc>
          <w:tcPr>
            <w:tcW w:w="8580" w:type="dxa"/>
            <w:vAlign w:val="bottom"/>
          </w:tcPr>
          <w:p w14:paraId="1F0F402F" w14:textId="455DF3C3" w:rsidR="0065198A" w:rsidRPr="0065198A" w:rsidRDefault="0065198A" w:rsidP="0065198A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Погружная система подготовки газа 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-004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ВМПЛ2.848.0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>. Диаметр трубо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провода от 700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1400</w:t>
            </w:r>
            <w:r w:rsidRPr="0065198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1908" w:type="dxa"/>
            <w:vAlign w:val="bottom"/>
          </w:tcPr>
          <w:p w14:paraId="271E0538" w14:textId="75DDC9F7" w:rsidR="0065198A" w:rsidRPr="007457CF" w:rsidRDefault="0065198A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5198A" w:rsidRPr="009B2413" w14:paraId="3773B89C" w14:textId="77777777" w:rsidTr="00CA3D89">
        <w:trPr>
          <w:trHeight w:val="674"/>
        </w:trPr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159DD" w14:textId="0B5435B6" w:rsidR="0065198A" w:rsidRPr="007D07E0" w:rsidRDefault="006842FD" w:rsidP="0065198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5</w:t>
            </w:r>
            <w:r w:rsidR="0065198A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50FCC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65198A">
              <w:rPr>
                <w:rFonts w:ascii="Segoe UI" w:hAnsi="Segoe UI" w:cs="Segoe UI"/>
                <w:color w:val="000000"/>
                <w:sz w:val="18"/>
                <w:szCs w:val="18"/>
              </w:rPr>
              <w:t>.3.</w:t>
            </w:r>
            <w:r w:rsidR="007D07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Проточное исполнение с </w:t>
            </w:r>
            <w:proofErr w:type="spellStart"/>
            <w:r w:rsidR="007D07E0">
              <w:rPr>
                <w:rFonts w:ascii="Segoe UI" w:hAnsi="Segoe UI" w:cs="Segoe UI"/>
                <w:color w:val="000000"/>
                <w:sz w:val="18"/>
                <w:szCs w:val="18"/>
              </w:rPr>
              <w:t>газоподводом</w:t>
            </w:r>
            <w:proofErr w:type="spellEnd"/>
            <w:r w:rsidR="007D07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КРАУ6.457.068 для установки в систему подготовки газа </w:t>
            </w:r>
            <w:r w:rsidR="007D07E0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="007D07E0">
              <w:rPr>
                <w:rFonts w:ascii="Segoe UI" w:hAnsi="Segoe UI" w:cs="Segoe UI"/>
                <w:color w:val="000000"/>
                <w:sz w:val="18"/>
                <w:szCs w:val="18"/>
              </w:rPr>
              <w:t>-003 ВМПЛ2.848.003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170DD" w14:textId="18450147" w:rsidR="0065198A" w:rsidRPr="007457CF" w:rsidRDefault="007D07E0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513F23C7" w14:textId="77777777" w:rsidR="008760E6" w:rsidRDefault="008760E6" w:rsidP="00712B28">
      <w:pPr>
        <w:rPr>
          <w:rFonts w:ascii="Segoe UI" w:hAnsi="Segoe UI" w:cs="Segoe UI"/>
        </w:rPr>
        <w:sectPr w:rsidR="008760E6" w:rsidSect="000B07E2">
          <w:footerReference w:type="even" r:id="rId11"/>
          <w:footerReference w:type="default" r:id="rId12"/>
          <w:footerReference w:type="first" r:id="rId13"/>
          <w:pgSz w:w="11906" w:h="16838"/>
          <w:pgMar w:top="568" w:right="567" w:bottom="567" w:left="851" w:header="709" w:footer="709" w:gutter="0"/>
          <w:cols w:space="708"/>
          <w:titlePg/>
          <w:docGrid w:linePitch="360"/>
        </w:sectPr>
      </w:pPr>
    </w:p>
    <w:p w14:paraId="1DAA9A41" w14:textId="77777777" w:rsidR="007764E9" w:rsidRDefault="007764E9" w:rsidP="00712B28">
      <w:pPr>
        <w:rPr>
          <w:rFonts w:ascii="Segoe UI" w:hAnsi="Segoe UI" w:cs="Segoe UI"/>
        </w:rPr>
      </w:pP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9D07D4" w:rsidRPr="007457CF" w14:paraId="7B7A2F74" w14:textId="77777777" w:rsidTr="00EB5C1D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6088CF00" w14:textId="15BDA834" w:rsidR="009D07D4" w:rsidRPr="007457CF" w:rsidRDefault="006842FD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="009D07D4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D07D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Дополнительное оборудование и принадлежности</w:t>
            </w:r>
          </w:p>
        </w:tc>
      </w:tr>
    </w:tbl>
    <w:p w14:paraId="197B6A08" w14:textId="77777777" w:rsidR="009D07D4" w:rsidRDefault="009D07D4" w:rsidP="009D07D4">
      <w:pPr>
        <w:rPr>
          <w:rFonts w:ascii="Segoe UI" w:hAnsi="Segoe UI" w:cs="Segoe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6"/>
        <w:gridCol w:w="1912"/>
      </w:tblGrid>
      <w:tr w:rsidR="009D07D4" w:rsidRPr="009B2413" w14:paraId="2EC7F7B4" w14:textId="77777777" w:rsidTr="0015456D">
        <w:trPr>
          <w:trHeight w:val="380"/>
        </w:trPr>
        <w:tc>
          <w:tcPr>
            <w:tcW w:w="8576" w:type="dxa"/>
            <w:vAlign w:val="bottom"/>
          </w:tcPr>
          <w:p w14:paraId="2E9F762C" w14:textId="058CABFC" w:rsidR="009D07D4" w:rsidRPr="00505E75" w:rsidRDefault="006842FD" w:rsidP="00EB5C1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</w:t>
            </w:r>
            <w:r w:rsidR="009D07D4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="009D07D4" w:rsidRPr="003E3F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  </w:t>
            </w:r>
            <w:r w:rsidR="00505E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Комплект </w:t>
            </w:r>
            <w:r w:rsidR="00524A9D">
              <w:rPr>
                <w:rFonts w:ascii="Segoe UI" w:hAnsi="Segoe UI" w:cs="Segoe UI"/>
                <w:color w:val="000000"/>
                <w:sz w:val="18"/>
                <w:szCs w:val="18"/>
              </w:rPr>
              <w:t>для подключения</w:t>
            </w:r>
            <w:r w:rsidR="00505E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 трубопроводу ВМПЛ4.078.010</w:t>
            </w:r>
          </w:p>
        </w:tc>
        <w:tc>
          <w:tcPr>
            <w:tcW w:w="1912" w:type="dxa"/>
            <w:vAlign w:val="bottom"/>
          </w:tcPr>
          <w:p w14:paraId="3685317A" w14:textId="77777777" w:rsidR="009D07D4" w:rsidRPr="00505E75" w:rsidRDefault="009D07D4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D07D4" w:rsidRPr="009B2413" w14:paraId="75B3A683" w14:textId="77777777" w:rsidTr="0015456D">
        <w:trPr>
          <w:trHeight w:val="337"/>
        </w:trPr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14:paraId="48767AD3" w14:textId="534946C1" w:rsidR="009D07D4" w:rsidRP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Пробоотборное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устройство ВМПЛ6.457.005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14:paraId="0452C09B" w14:textId="77777777" w:rsidR="009D07D4" w:rsidRPr="009B2413" w:rsidRDefault="009D07D4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05E75" w:rsidRPr="009B2413" w14:paraId="3786AD4D" w14:textId="77777777" w:rsidTr="0015456D">
        <w:trPr>
          <w:trHeight w:val="448"/>
        </w:trPr>
        <w:tc>
          <w:tcPr>
            <w:tcW w:w="8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E917B" w14:textId="6A563CCB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Диэлектрическая вставка 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DEU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E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LT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FF214" w14:textId="573C1E10" w:rsidR="00505E75" w:rsidRPr="007457CF" w:rsidRDefault="00505E75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05E75" w:rsidRPr="009B2413" w14:paraId="3826A67B" w14:textId="77777777" w:rsidTr="008760E6">
        <w:trPr>
          <w:trHeight w:val="448"/>
        </w:trPr>
        <w:tc>
          <w:tcPr>
            <w:tcW w:w="8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D7BCB" w14:textId="32FB05AF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Длина импульсной трубки для подвода газа, м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2D51E" w14:textId="05A495CB" w:rsidR="00505E75" w:rsidRPr="007457CF" w:rsidRDefault="00505E75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05E75" w:rsidRPr="009B2413" w14:paraId="33E5B600" w14:textId="77777777" w:rsidTr="00376756">
        <w:trPr>
          <w:trHeight w:val="448"/>
        </w:trPr>
        <w:tc>
          <w:tcPr>
            <w:tcW w:w="8576" w:type="dxa"/>
            <w:tcBorders>
              <w:top w:val="single" w:sz="4" w:space="0" w:color="auto"/>
            </w:tcBorders>
            <w:vAlign w:val="bottom"/>
          </w:tcPr>
          <w:p w14:paraId="54C62007" w14:textId="4399BEAC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Длина обогреваемой импульсной трубки для подвода газа, м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bottom"/>
          </w:tcPr>
          <w:p w14:paraId="4FC7827C" w14:textId="1A689ADA" w:rsidR="00505E75" w:rsidRPr="007457CF" w:rsidRDefault="00505E75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aa"/>
        <w:tblpPr w:leftFromText="180" w:rightFromText="180" w:vertAnchor="text" w:horzAnchor="margin" w:tblpY="4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6"/>
        <w:gridCol w:w="1912"/>
      </w:tblGrid>
      <w:tr w:rsidR="008760E6" w:rsidRPr="009B2413" w14:paraId="0FC2D512" w14:textId="77777777" w:rsidTr="00376756">
        <w:trPr>
          <w:trHeight w:val="141"/>
        </w:trPr>
        <w:tc>
          <w:tcPr>
            <w:tcW w:w="8576" w:type="dxa"/>
            <w:vAlign w:val="bottom"/>
          </w:tcPr>
          <w:p w14:paraId="70610896" w14:textId="468D0108" w:rsidR="008760E6" w:rsidRPr="00EB5C1D" w:rsidRDefault="006842FD" w:rsidP="008760E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842FD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.2. Шкаф всепогодный </w:t>
            </w:r>
            <w:r w:rsidR="008760E6" w:rsidRPr="00EB5C1D">
              <w:rPr>
                <w:rFonts w:ascii="Segoe UI" w:hAnsi="Segoe UI" w:cs="Segoe UI"/>
                <w:color w:val="000000"/>
                <w:sz w:val="18"/>
                <w:szCs w:val="18"/>
              </w:rPr>
              <w:t>(ТШВ) для систем подготовки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газа производства ООО «НПО «Вымпел»</w:t>
            </w:r>
          </w:p>
        </w:tc>
        <w:tc>
          <w:tcPr>
            <w:tcW w:w="1912" w:type="dxa"/>
            <w:vAlign w:val="bottom"/>
          </w:tcPr>
          <w:p w14:paraId="55935222" w14:textId="77777777" w:rsidR="008760E6" w:rsidRPr="007457CF" w:rsidRDefault="008760E6" w:rsidP="008760E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760E6" w:rsidRPr="009B2413" w14:paraId="775C33DF" w14:textId="77777777" w:rsidTr="008760E6">
        <w:trPr>
          <w:trHeight w:val="380"/>
        </w:trPr>
        <w:tc>
          <w:tcPr>
            <w:tcW w:w="8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4CA89" w14:textId="40BB55D4" w:rsidR="008760E6" w:rsidRPr="00EB5C1D" w:rsidRDefault="006842FD" w:rsidP="008760E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842FD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.3. Шкаф для погружной системы подготовки газа 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="008760E6" w:rsidRPr="00EB5C1D">
              <w:rPr>
                <w:rFonts w:ascii="Segoe UI" w:hAnsi="Segoe UI" w:cs="Segoe UI"/>
                <w:color w:val="000000"/>
                <w:sz w:val="18"/>
                <w:szCs w:val="18"/>
              </w:rPr>
              <w:t>-003 (-004)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AD00C" w14:textId="77777777" w:rsidR="008760E6" w:rsidRPr="007457CF" w:rsidRDefault="008760E6" w:rsidP="008760E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760E6" w:rsidRPr="009B2413" w14:paraId="5F204C2E" w14:textId="77777777" w:rsidTr="008760E6">
        <w:trPr>
          <w:trHeight w:val="466"/>
        </w:trPr>
        <w:tc>
          <w:tcPr>
            <w:tcW w:w="8576" w:type="dxa"/>
            <w:tcBorders>
              <w:top w:val="single" w:sz="4" w:space="0" w:color="auto"/>
            </w:tcBorders>
            <w:vAlign w:val="bottom"/>
          </w:tcPr>
          <w:p w14:paraId="273EF836" w14:textId="23A29DC5" w:rsidR="008760E6" w:rsidRPr="007D07E0" w:rsidRDefault="006842FD" w:rsidP="008760E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842FD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.4. Дополнительное оборудование для системы подготовки газа 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</w:rPr>
              <w:t>-003</w:t>
            </w:r>
            <w:r w:rsidR="008760E6" w:rsidRPr="00CA2203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bottom"/>
          </w:tcPr>
          <w:p w14:paraId="35C4EF62" w14:textId="77777777" w:rsidR="008760E6" w:rsidRPr="007457CF" w:rsidRDefault="008760E6" w:rsidP="008760E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60E6" w:rsidRPr="009B2413" w14:paraId="2B7A55CF" w14:textId="77777777" w:rsidTr="008760E6">
        <w:trPr>
          <w:trHeight w:val="373"/>
        </w:trPr>
        <w:tc>
          <w:tcPr>
            <w:tcW w:w="8576" w:type="dxa"/>
            <w:vAlign w:val="bottom"/>
          </w:tcPr>
          <w:p w14:paraId="751768C9" w14:textId="77777777" w:rsidR="008760E6" w:rsidRPr="00CA2203" w:rsidRDefault="008760E6" w:rsidP="008760E6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Система дополнительного охлаждения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Pr="00CA220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-001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ВМПЛ2.848.004</w:t>
            </w:r>
          </w:p>
        </w:tc>
        <w:tc>
          <w:tcPr>
            <w:tcW w:w="1912" w:type="dxa"/>
            <w:vAlign w:val="bottom"/>
          </w:tcPr>
          <w:p w14:paraId="1E1BCC53" w14:textId="77777777" w:rsidR="008760E6" w:rsidRPr="007457CF" w:rsidRDefault="008760E6" w:rsidP="008760E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760E6" w:rsidRPr="009B2413" w14:paraId="7F35FDC3" w14:textId="77777777" w:rsidTr="008760E6">
        <w:trPr>
          <w:trHeight w:val="373"/>
        </w:trPr>
        <w:tc>
          <w:tcPr>
            <w:tcW w:w="8576" w:type="dxa"/>
            <w:vAlign w:val="bottom"/>
          </w:tcPr>
          <w:p w14:paraId="0F3AAEE2" w14:textId="77777777" w:rsidR="008760E6" w:rsidRDefault="008760E6" w:rsidP="008760E6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Комплект сброса газа под высоким давлением ВМПЛ4.078.008</w:t>
            </w:r>
          </w:p>
        </w:tc>
        <w:tc>
          <w:tcPr>
            <w:tcW w:w="1912" w:type="dxa"/>
            <w:vAlign w:val="bottom"/>
          </w:tcPr>
          <w:p w14:paraId="5953CEEB" w14:textId="77777777" w:rsidR="008760E6" w:rsidRPr="007457CF" w:rsidRDefault="008760E6" w:rsidP="008760E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760E6" w:rsidRPr="009B2413" w14:paraId="691C1C8E" w14:textId="77777777" w:rsidTr="008760E6">
        <w:trPr>
          <w:trHeight w:val="373"/>
        </w:trPr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14:paraId="55550D5C" w14:textId="77777777" w:rsidR="008760E6" w:rsidRDefault="008760E6" w:rsidP="008760E6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Комплект для измерения точки росы и температуры конденсации углеводородов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14:paraId="3AEE7570" w14:textId="77777777" w:rsidR="008760E6" w:rsidRPr="007457CF" w:rsidRDefault="008760E6" w:rsidP="008760E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760E6" w:rsidRPr="009B2413" w14:paraId="49074261" w14:textId="77777777" w:rsidTr="008760E6">
        <w:trPr>
          <w:trHeight w:val="428"/>
        </w:trPr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14:paraId="76806FBD" w14:textId="6C8ACDF9" w:rsidR="008760E6" w:rsidRPr="00C54D68" w:rsidRDefault="006842FD" w:rsidP="008760E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55FF3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.5. Преобразователь интерфейсов 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RS</w:t>
            </w:r>
            <w:r w:rsidR="008760E6" w:rsidRPr="00C54D68">
              <w:rPr>
                <w:rFonts w:ascii="Segoe UI" w:hAnsi="Segoe UI" w:cs="Segoe UI"/>
                <w:color w:val="000000"/>
                <w:sz w:val="18"/>
                <w:szCs w:val="18"/>
              </w:rPr>
              <w:t>-485/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USB</w:t>
            </w:r>
            <w:r w:rsidR="008760E6" w:rsidRPr="00C54D6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760E6">
              <w:rPr>
                <w:rFonts w:ascii="Segoe UI" w:hAnsi="Segoe UI" w:cs="Segoe UI"/>
                <w:color w:val="000000"/>
                <w:sz w:val="18"/>
                <w:szCs w:val="18"/>
              </w:rPr>
              <w:t>для подключения к технологическому компьютеру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14:paraId="384BA50A" w14:textId="77777777" w:rsidR="008760E6" w:rsidRPr="007457CF" w:rsidRDefault="008760E6" w:rsidP="008760E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760E6" w:rsidRPr="009B2413" w14:paraId="1F096211" w14:textId="77777777" w:rsidTr="008760E6">
        <w:trPr>
          <w:trHeight w:val="406"/>
        </w:trPr>
        <w:tc>
          <w:tcPr>
            <w:tcW w:w="8576" w:type="dxa"/>
            <w:tcBorders>
              <w:top w:val="single" w:sz="4" w:space="0" w:color="auto"/>
            </w:tcBorders>
            <w:vAlign w:val="bottom"/>
          </w:tcPr>
          <w:p w14:paraId="368A6399" w14:textId="77777777" w:rsidR="008760E6" w:rsidRPr="005504E4" w:rsidRDefault="008760E6" w:rsidP="008760E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bottom"/>
          </w:tcPr>
          <w:p w14:paraId="761BAEAF" w14:textId="77777777" w:rsidR="008760E6" w:rsidRPr="007457CF" w:rsidRDefault="008760E6" w:rsidP="008760E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61E1C16" w14:textId="7C286130" w:rsidR="008760E6" w:rsidRDefault="008760E6" w:rsidP="00376756">
      <w:pPr>
        <w:rPr>
          <w:rFonts w:ascii="Segoe UI" w:hAnsi="Segoe UI" w:cs="Segoe UI"/>
        </w:rPr>
      </w:pPr>
    </w:p>
    <w:sectPr w:rsidR="008760E6" w:rsidSect="000B07E2">
      <w:footerReference w:type="first" r:id="rId14"/>
      <w:pgSz w:w="11906" w:h="16838"/>
      <w:pgMar w:top="568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8718" w14:textId="77777777" w:rsidR="000B07E2" w:rsidRDefault="000B07E2">
      <w:r>
        <w:separator/>
      </w:r>
    </w:p>
  </w:endnote>
  <w:endnote w:type="continuationSeparator" w:id="0">
    <w:p w14:paraId="41C86D7D" w14:textId="77777777" w:rsidR="000B07E2" w:rsidRDefault="000B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92A9" w14:textId="77777777" w:rsidR="004A41F7" w:rsidRPr="00712B28" w:rsidRDefault="004A41F7" w:rsidP="00232B35">
    <w:pPr>
      <w:pStyle w:val="a5"/>
      <w:jc w:val="center"/>
      <w:rPr>
        <w:rFonts w:ascii="Segoe UI" w:hAnsi="Segoe UI" w:cs="Segoe UI"/>
        <w:i/>
        <w:sz w:val="18"/>
        <w:szCs w:val="18"/>
      </w:rPr>
    </w:pPr>
    <w:r w:rsidRPr="00712B28">
      <w:rPr>
        <w:rFonts w:ascii="Segoe UI" w:hAnsi="Segoe UI" w:cs="Segoe UI"/>
        <w:i/>
        <w:sz w:val="18"/>
        <w:szCs w:val="18"/>
      </w:rPr>
      <w:t>Продолжение на следующей странице</w:t>
    </w:r>
  </w:p>
  <w:p w14:paraId="6E02D49D" w14:textId="77777777" w:rsidR="004A41F7" w:rsidRPr="00513FB8" w:rsidRDefault="004A41F7" w:rsidP="008B6269">
    <w:pPr>
      <w:pStyle w:val="a5"/>
    </w:pPr>
  </w:p>
  <w:p w14:paraId="7DA38923" w14:textId="77777777" w:rsidR="004A41F7" w:rsidRPr="004124A5" w:rsidRDefault="004A41F7" w:rsidP="008B6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B817" w14:textId="77777777" w:rsidR="008760E6" w:rsidRPr="00C52047" w:rsidRDefault="008760E6" w:rsidP="008760E6">
    <w:pPr>
      <w:pStyle w:val="a5"/>
      <w:jc w:val="center"/>
      <w:rPr>
        <w:rFonts w:ascii="Segoe UI" w:hAnsi="Segoe UI" w:cs="Segoe UI"/>
        <w:i/>
        <w:sz w:val="18"/>
        <w:szCs w:val="18"/>
      </w:rPr>
    </w:pPr>
    <w:r w:rsidRPr="00C52047">
      <w:rPr>
        <w:rFonts w:ascii="Segoe UI" w:hAnsi="Segoe UI" w:cs="Segoe UI"/>
        <w:i/>
        <w:sz w:val="18"/>
        <w:szCs w:val="18"/>
      </w:rPr>
      <w:t>Просим Вас отправить опросный лист</w:t>
    </w:r>
  </w:p>
  <w:p w14:paraId="48D43BE4" w14:textId="2EED7390" w:rsidR="008760E6" w:rsidRPr="008760E6" w:rsidRDefault="008760E6" w:rsidP="008760E6">
    <w:pPr>
      <w:pStyle w:val="a5"/>
      <w:jc w:val="center"/>
      <w:rPr>
        <w:rFonts w:ascii="Segoe UI" w:hAnsi="Segoe UI" w:cs="Segoe UI"/>
        <w:i/>
        <w:sz w:val="18"/>
        <w:szCs w:val="18"/>
      </w:rPr>
    </w:pPr>
    <w:r>
      <w:rPr>
        <w:rFonts w:ascii="Segoe UI" w:hAnsi="Segoe UI" w:cs="Segoe UI"/>
        <w:i/>
        <w:sz w:val="18"/>
        <w:szCs w:val="18"/>
      </w:rPr>
      <w:t>по электронной почте</w:t>
    </w:r>
    <w:r w:rsidRPr="00C52047">
      <w:rPr>
        <w:rFonts w:ascii="Segoe UI" w:hAnsi="Segoe UI" w:cs="Segoe UI"/>
        <w:i/>
        <w:sz w:val="18"/>
        <w:szCs w:val="18"/>
      </w:rPr>
      <w:t xml:space="preserve"> dedovsk@npovympel.ru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1201" w14:textId="4685EB5A" w:rsidR="004A41F7" w:rsidRPr="00712B28" w:rsidRDefault="004A41F7" w:rsidP="00712B28">
    <w:pPr>
      <w:pStyle w:val="a5"/>
      <w:jc w:val="center"/>
      <w:rPr>
        <w:rFonts w:ascii="Segoe UI" w:hAnsi="Segoe UI" w:cs="Segoe UI"/>
        <w:i/>
        <w:sz w:val="18"/>
        <w:szCs w:val="18"/>
      </w:rPr>
    </w:pPr>
    <w:r w:rsidRPr="00712B28">
      <w:rPr>
        <w:rFonts w:ascii="Segoe UI" w:hAnsi="Segoe UI" w:cs="Segoe UI"/>
        <w:i/>
        <w:sz w:val="18"/>
        <w:szCs w:val="18"/>
      </w:rPr>
      <w:t>Продолжение на следующей странице</w:t>
    </w:r>
  </w:p>
  <w:p w14:paraId="405E1FE0" w14:textId="77777777" w:rsidR="004A41F7" w:rsidRDefault="004A41F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5463" w14:textId="77777777" w:rsidR="00061E14" w:rsidRPr="00C52047" w:rsidRDefault="00061E14" w:rsidP="00061E14">
    <w:pPr>
      <w:pStyle w:val="a5"/>
      <w:jc w:val="center"/>
      <w:rPr>
        <w:rFonts w:ascii="Segoe UI" w:hAnsi="Segoe UI" w:cs="Segoe UI"/>
        <w:i/>
        <w:sz w:val="18"/>
        <w:szCs w:val="18"/>
      </w:rPr>
    </w:pPr>
    <w:r w:rsidRPr="00C52047">
      <w:rPr>
        <w:rFonts w:ascii="Segoe UI" w:hAnsi="Segoe UI" w:cs="Segoe UI"/>
        <w:i/>
        <w:sz w:val="18"/>
        <w:szCs w:val="18"/>
      </w:rPr>
      <w:t>Просим Вас отправить опросный лист</w:t>
    </w:r>
  </w:p>
  <w:p w14:paraId="32A03AD9" w14:textId="77777777" w:rsidR="00061E14" w:rsidRPr="00C52047" w:rsidRDefault="00061E14" w:rsidP="00061E14">
    <w:pPr>
      <w:pStyle w:val="a5"/>
      <w:jc w:val="center"/>
      <w:rPr>
        <w:rFonts w:ascii="Segoe UI" w:hAnsi="Segoe UI" w:cs="Segoe UI"/>
        <w:i/>
        <w:sz w:val="18"/>
        <w:szCs w:val="18"/>
      </w:rPr>
    </w:pPr>
    <w:r>
      <w:rPr>
        <w:rFonts w:ascii="Segoe UI" w:hAnsi="Segoe UI" w:cs="Segoe UI"/>
        <w:i/>
        <w:sz w:val="18"/>
        <w:szCs w:val="18"/>
      </w:rPr>
      <w:t>по электронной почте</w:t>
    </w:r>
    <w:r w:rsidRPr="00C52047">
      <w:rPr>
        <w:rFonts w:ascii="Segoe UI" w:hAnsi="Segoe UI" w:cs="Segoe UI"/>
        <w:i/>
        <w:sz w:val="18"/>
        <w:szCs w:val="18"/>
      </w:rPr>
      <w:t xml:space="preserve"> dedovsk@npovympel.ru</w:t>
    </w:r>
  </w:p>
  <w:p w14:paraId="5FF6A5F3" w14:textId="3FD2A173" w:rsidR="004A41F7" w:rsidRPr="008760E6" w:rsidRDefault="004A41F7" w:rsidP="008760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5835" w14:textId="77777777" w:rsidR="000B07E2" w:rsidRDefault="000B07E2">
      <w:r>
        <w:separator/>
      </w:r>
    </w:p>
  </w:footnote>
  <w:footnote w:type="continuationSeparator" w:id="0">
    <w:p w14:paraId="7598C3F9" w14:textId="77777777" w:rsidR="000B07E2" w:rsidRDefault="000B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69"/>
    <w:multiLevelType w:val="hybridMultilevel"/>
    <w:tmpl w:val="E8AC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F1E53"/>
    <w:multiLevelType w:val="hybridMultilevel"/>
    <w:tmpl w:val="3F2C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B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1162C5"/>
    <w:multiLevelType w:val="hybridMultilevel"/>
    <w:tmpl w:val="B0C29A7A"/>
    <w:lvl w:ilvl="0" w:tplc="0E4E00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1C67"/>
    <w:multiLevelType w:val="hybridMultilevel"/>
    <w:tmpl w:val="AC64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31BC"/>
    <w:multiLevelType w:val="hybridMultilevel"/>
    <w:tmpl w:val="4F2801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0D51FC"/>
    <w:multiLevelType w:val="hybridMultilevel"/>
    <w:tmpl w:val="4DEA96E4"/>
    <w:lvl w:ilvl="0" w:tplc="6B60DC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D36449"/>
    <w:multiLevelType w:val="multilevel"/>
    <w:tmpl w:val="262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0" w15:restartNumberingAfterBreak="0">
    <w:nsid w:val="34C65ADC"/>
    <w:multiLevelType w:val="hybridMultilevel"/>
    <w:tmpl w:val="55DE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3EEB0D43"/>
    <w:multiLevelType w:val="multilevel"/>
    <w:tmpl w:val="EBCA4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3" w15:restartNumberingAfterBreak="0">
    <w:nsid w:val="45550940"/>
    <w:multiLevelType w:val="hybridMultilevel"/>
    <w:tmpl w:val="174047C4"/>
    <w:lvl w:ilvl="0" w:tplc="DEC486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687B"/>
    <w:multiLevelType w:val="multilevel"/>
    <w:tmpl w:val="2BD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5" w15:restartNumberingAfterBreak="0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EA735F"/>
    <w:multiLevelType w:val="hybridMultilevel"/>
    <w:tmpl w:val="8ADC7C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4BB7F19"/>
    <w:multiLevelType w:val="multilevel"/>
    <w:tmpl w:val="4AEE1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8" w15:restartNumberingAfterBreak="0">
    <w:nsid w:val="76B67E60"/>
    <w:multiLevelType w:val="hybridMultilevel"/>
    <w:tmpl w:val="E75E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225">
    <w:abstractNumId w:val="15"/>
  </w:num>
  <w:num w:numId="2" w16cid:durableId="824013614">
    <w:abstractNumId w:val="8"/>
  </w:num>
  <w:num w:numId="3" w16cid:durableId="976498233">
    <w:abstractNumId w:val="1"/>
  </w:num>
  <w:num w:numId="4" w16cid:durableId="1747023831">
    <w:abstractNumId w:val="11"/>
  </w:num>
  <w:num w:numId="5" w16cid:durableId="548690885">
    <w:abstractNumId w:val="19"/>
  </w:num>
  <w:num w:numId="6" w16cid:durableId="1475561570">
    <w:abstractNumId w:val="3"/>
  </w:num>
  <w:num w:numId="7" w16cid:durableId="67926359">
    <w:abstractNumId w:val="4"/>
  </w:num>
  <w:num w:numId="8" w16cid:durableId="1871213171">
    <w:abstractNumId w:val="14"/>
  </w:num>
  <w:num w:numId="9" w16cid:durableId="2133477125">
    <w:abstractNumId w:val="12"/>
  </w:num>
  <w:num w:numId="10" w16cid:durableId="1739666546">
    <w:abstractNumId w:val="17"/>
  </w:num>
  <w:num w:numId="11" w16cid:durableId="2093163933">
    <w:abstractNumId w:val="9"/>
  </w:num>
  <w:num w:numId="12" w16cid:durableId="192618570">
    <w:abstractNumId w:val="5"/>
  </w:num>
  <w:num w:numId="13" w16cid:durableId="1081215174">
    <w:abstractNumId w:val="0"/>
  </w:num>
  <w:num w:numId="14" w16cid:durableId="213082812">
    <w:abstractNumId w:val="2"/>
  </w:num>
  <w:num w:numId="15" w16cid:durableId="327750269">
    <w:abstractNumId w:val="18"/>
  </w:num>
  <w:num w:numId="16" w16cid:durableId="1424035312">
    <w:abstractNumId w:val="6"/>
  </w:num>
  <w:num w:numId="17" w16cid:durableId="2118600123">
    <w:abstractNumId w:val="10"/>
  </w:num>
  <w:num w:numId="18" w16cid:durableId="1583837807">
    <w:abstractNumId w:val="16"/>
  </w:num>
  <w:num w:numId="19" w16cid:durableId="1354264305">
    <w:abstractNumId w:val="13"/>
  </w:num>
  <w:num w:numId="20" w16cid:durableId="1255818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619z61O9tqu1mjyvTuxGPpyEK/hUfVLGPHh3VnsM8EAWkKcunRhgP5qDjoJhmQRP3TNu8POOxglXpmLIWwfoQ==" w:salt="Z9oAjZVmXk6e6KCmn9FfFw=="/>
  <w:defaultTabStop w:val="709"/>
  <w:evenAndOddHeaders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7"/>
    <w:rsid w:val="0002799A"/>
    <w:rsid w:val="00030A4F"/>
    <w:rsid w:val="00040472"/>
    <w:rsid w:val="00040A51"/>
    <w:rsid w:val="00041E5E"/>
    <w:rsid w:val="0004522D"/>
    <w:rsid w:val="00046F26"/>
    <w:rsid w:val="00057F94"/>
    <w:rsid w:val="00061E14"/>
    <w:rsid w:val="0006389F"/>
    <w:rsid w:val="00063CD7"/>
    <w:rsid w:val="00065248"/>
    <w:rsid w:val="00065E90"/>
    <w:rsid w:val="000746D5"/>
    <w:rsid w:val="000A5C17"/>
    <w:rsid w:val="000A7722"/>
    <w:rsid w:val="000B07E2"/>
    <w:rsid w:val="000B2A3C"/>
    <w:rsid w:val="000C23EA"/>
    <w:rsid w:val="000C4A52"/>
    <w:rsid w:val="000D1306"/>
    <w:rsid w:val="000D25E2"/>
    <w:rsid w:val="000E4CE3"/>
    <w:rsid w:val="000E50B0"/>
    <w:rsid w:val="000F0EB3"/>
    <w:rsid w:val="000F5304"/>
    <w:rsid w:val="000F58BC"/>
    <w:rsid w:val="00103001"/>
    <w:rsid w:val="00116DA9"/>
    <w:rsid w:val="00125D12"/>
    <w:rsid w:val="00130149"/>
    <w:rsid w:val="00145D75"/>
    <w:rsid w:val="0015456D"/>
    <w:rsid w:val="001556EE"/>
    <w:rsid w:val="00156D92"/>
    <w:rsid w:val="00160F3B"/>
    <w:rsid w:val="00181C6F"/>
    <w:rsid w:val="00184440"/>
    <w:rsid w:val="00187C3D"/>
    <w:rsid w:val="00196935"/>
    <w:rsid w:val="001A7C5B"/>
    <w:rsid w:val="001B68AD"/>
    <w:rsid w:val="001C52F6"/>
    <w:rsid w:val="001E11FF"/>
    <w:rsid w:val="001E27A5"/>
    <w:rsid w:val="001E6E60"/>
    <w:rsid w:val="001F4A44"/>
    <w:rsid w:val="001F6D79"/>
    <w:rsid w:val="00210E5D"/>
    <w:rsid w:val="002201BC"/>
    <w:rsid w:val="00230046"/>
    <w:rsid w:val="00232B35"/>
    <w:rsid w:val="002343B5"/>
    <w:rsid w:val="0023702F"/>
    <w:rsid w:val="00240236"/>
    <w:rsid w:val="002408D8"/>
    <w:rsid w:val="00246324"/>
    <w:rsid w:val="00254659"/>
    <w:rsid w:val="0025596F"/>
    <w:rsid w:val="00261A62"/>
    <w:rsid w:val="00264222"/>
    <w:rsid w:val="00265649"/>
    <w:rsid w:val="00265AC4"/>
    <w:rsid w:val="00271916"/>
    <w:rsid w:val="00286C46"/>
    <w:rsid w:val="0029144F"/>
    <w:rsid w:val="002948DF"/>
    <w:rsid w:val="002A3B16"/>
    <w:rsid w:val="002A4625"/>
    <w:rsid w:val="002B4FAF"/>
    <w:rsid w:val="002B520F"/>
    <w:rsid w:val="002B6000"/>
    <w:rsid w:val="002B64E0"/>
    <w:rsid w:val="002C1822"/>
    <w:rsid w:val="002C31BE"/>
    <w:rsid w:val="002C3749"/>
    <w:rsid w:val="002C4A0F"/>
    <w:rsid w:val="002D2D06"/>
    <w:rsid w:val="002D5487"/>
    <w:rsid w:val="002F5763"/>
    <w:rsid w:val="003137AC"/>
    <w:rsid w:val="00315031"/>
    <w:rsid w:val="00320DBC"/>
    <w:rsid w:val="0033612F"/>
    <w:rsid w:val="00344BF0"/>
    <w:rsid w:val="0035437E"/>
    <w:rsid w:val="00361689"/>
    <w:rsid w:val="00376756"/>
    <w:rsid w:val="00381779"/>
    <w:rsid w:val="00381844"/>
    <w:rsid w:val="00382383"/>
    <w:rsid w:val="00385C89"/>
    <w:rsid w:val="003A0ACB"/>
    <w:rsid w:val="003A3466"/>
    <w:rsid w:val="003B17E4"/>
    <w:rsid w:val="003B5319"/>
    <w:rsid w:val="003B5996"/>
    <w:rsid w:val="003C6DAC"/>
    <w:rsid w:val="003D7E90"/>
    <w:rsid w:val="003E3FC7"/>
    <w:rsid w:val="003E555C"/>
    <w:rsid w:val="003F721D"/>
    <w:rsid w:val="003F78A5"/>
    <w:rsid w:val="003F7F20"/>
    <w:rsid w:val="004010E1"/>
    <w:rsid w:val="00401F27"/>
    <w:rsid w:val="00404BB3"/>
    <w:rsid w:val="0040792B"/>
    <w:rsid w:val="004124A5"/>
    <w:rsid w:val="00416D7B"/>
    <w:rsid w:val="00425500"/>
    <w:rsid w:val="004325D5"/>
    <w:rsid w:val="00452460"/>
    <w:rsid w:val="004547BC"/>
    <w:rsid w:val="00456621"/>
    <w:rsid w:val="004631C2"/>
    <w:rsid w:val="00476463"/>
    <w:rsid w:val="004818B5"/>
    <w:rsid w:val="00485BD2"/>
    <w:rsid w:val="004950B8"/>
    <w:rsid w:val="0049534D"/>
    <w:rsid w:val="004A41F7"/>
    <w:rsid w:val="004A5989"/>
    <w:rsid w:val="004B39D8"/>
    <w:rsid w:val="004C0D3A"/>
    <w:rsid w:val="004C365C"/>
    <w:rsid w:val="004C777A"/>
    <w:rsid w:val="004D1FF7"/>
    <w:rsid w:val="004D4E68"/>
    <w:rsid w:val="004E7941"/>
    <w:rsid w:val="004F0135"/>
    <w:rsid w:val="004F6D01"/>
    <w:rsid w:val="00505E75"/>
    <w:rsid w:val="005241E2"/>
    <w:rsid w:val="00524A9D"/>
    <w:rsid w:val="005271F7"/>
    <w:rsid w:val="0053296D"/>
    <w:rsid w:val="00532CD6"/>
    <w:rsid w:val="00546CA7"/>
    <w:rsid w:val="005504E4"/>
    <w:rsid w:val="005512DD"/>
    <w:rsid w:val="00554A61"/>
    <w:rsid w:val="00556E52"/>
    <w:rsid w:val="00563FEA"/>
    <w:rsid w:val="00571D15"/>
    <w:rsid w:val="005750C3"/>
    <w:rsid w:val="00580155"/>
    <w:rsid w:val="00581E62"/>
    <w:rsid w:val="00587C6C"/>
    <w:rsid w:val="00595E35"/>
    <w:rsid w:val="005A1D72"/>
    <w:rsid w:val="005B425C"/>
    <w:rsid w:val="005C7B75"/>
    <w:rsid w:val="005D6758"/>
    <w:rsid w:val="005E05A8"/>
    <w:rsid w:val="005E774E"/>
    <w:rsid w:val="005F0A28"/>
    <w:rsid w:val="005F2812"/>
    <w:rsid w:val="005F6C26"/>
    <w:rsid w:val="00611F74"/>
    <w:rsid w:val="00614651"/>
    <w:rsid w:val="0062187A"/>
    <w:rsid w:val="006309FB"/>
    <w:rsid w:val="006360A6"/>
    <w:rsid w:val="00640ABD"/>
    <w:rsid w:val="00646572"/>
    <w:rsid w:val="00647DE1"/>
    <w:rsid w:val="00650303"/>
    <w:rsid w:val="0065198A"/>
    <w:rsid w:val="00655FF3"/>
    <w:rsid w:val="006707A4"/>
    <w:rsid w:val="00670B77"/>
    <w:rsid w:val="006741E7"/>
    <w:rsid w:val="00682574"/>
    <w:rsid w:val="006842FD"/>
    <w:rsid w:val="006879D5"/>
    <w:rsid w:val="00690AC4"/>
    <w:rsid w:val="0069250D"/>
    <w:rsid w:val="00693C2D"/>
    <w:rsid w:val="006A781C"/>
    <w:rsid w:val="006D5F39"/>
    <w:rsid w:val="006E2CE7"/>
    <w:rsid w:val="006F1DB0"/>
    <w:rsid w:val="006F49AF"/>
    <w:rsid w:val="0070225B"/>
    <w:rsid w:val="00705C67"/>
    <w:rsid w:val="00712B28"/>
    <w:rsid w:val="00713192"/>
    <w:rsid w:val="00717BA5"/>
    <w:rsid w:val="00730031"/>
    <w:rsid w:val="007335A0"/>
    <w:rsid w:val="007341EC"/>
    <w:rsid w:val="007374EC"/>
    <w:rsid w:val="007457CF"/>
    <w:rsid w:val="00751BFA"/>
    <w:rsid w:val="0075241C"/>
    <w:rsid w:val="00755158"/>
    <w:rsid w:val="007764E9"/>
    <w:rsid w:val="00780415"/>
    <w:rsid w:val="007A1123"/>
    <w:rsid w:val="007A2D37"/>
    <w:rsid w:val="007A2D55"/>
    <w:rsid w:val="007B2918"/>
    <w:rsid w:val="007B297C"/>
    <w:rsid w:val="007B2BDD"/>
    <w:rsid w:val="007B7F7D"/>
    <w:rsid w:val="007D07E0"/>
    <w:rsid w:val="007D533B"/>
    <w:rsid w:val="007D57E1"/>
    <w:rsid w:val="007D5AA1"/>
    <w:rsid w:val="007D6135"/>
    <w:rsid w:val="007E549E"/>
    <w:rsid w:val="007F0AF1"/>
    <w:rsid w:val="007F6A93"/>
    <w:rsid w:val="0080269C"/>
    <w:rsid w:val="00804DE2"/>
    <w:rsid w:val="00812768"/>
    <w:rsid w:val="00816D57"/>
    <w:rsid w:val="008201A8"/>
    <w:rsid w:val="008254C5"/>
    <w:rsid w:val="00830789"/>
    <w:rsid w:val="008450CB"/>
    <w:rsid w:val="00850312"/>
    <w:rsid w:val="00855E29"/>
    <w:rsid w:val="008651BB"/>
    <w:rsid w:val="008760E6"/>
    <w:rsid w:val="008771DF"/>
    <w:rsid w:val="00880C26"/>
    <w:rsid w:val="00882F47"/>
    <w:rsid w:val="008912EF"/>
    <w:rsid w:val="00892942"/>
    <w:rsid w:val="0089410F"/>
    <w:rsid w:val="00895BE6"/>
    <w:rsid w:val="008A00E5"/>
    <w:rsid w:val="008A3AA8"/>
    <w:rsid w:val="008B6269"/>
    <w:rsid w:val="008C6C18"/>
    <w:rsid w:val="008D2067"/>
    <w:rsid w:val="008D235E"/>
    <w:rsid w:val="008E3605"/>
    <w:rsid w:val="008E67D9"/>
    <w:rsid w:val="008F503E"/>
    <w:rsid w:val="00901364"/>
    <w:rsid w:val="00911B52"/>
    <w:rsid w:val="009307BC"/>
    <w:rsid w:val="00951146"/>
    <w:rsid w:val="009675A1"/>
    <w:rsid w:val="009720FE"/>
    <w:rsid w:val="00972F9A"/>
    <w:rsid w:val="009772C5"/>
    <w:rsid w:val="00982A01"/>
    <w:rsid w:val="00985135"/>
    <w:rsid w:val="009860D8"/>
    <w:rsid w:val="00994F4A"/>
    <w:rsid w:val="009A2EED"/>
    <w:rsid w:val="009B0012"/>
    <w:rsid w:val="009B091B"/>
    <w:rsid w:val="009B2413"/>
    <w:rsid w:val="009B6AC2"/>
    <w:rsid w:val="009C3BAF"/>
    <w:rsid w:val="009C6822"/>
    <w:rsid w:val="009C6E98"/>
    <w:rsid w:val="009D07D4"/>
    <w:rsid w:val="009F5A0A"/>
    <w:rsid w:val="00A01DF4"/>
    <w:rsid w:val="00A03814"/>
    <w:rsid w:val="00A24561"/>
    <w:rsid w:val="00A33E2A"/>
    <w:rsid w:val="00A40FF9"/>
    <w:rsid w:val="00A66A5B"/>
    <w:rsid w:val="00A70881"/>
    <w:rsid w:val="00A70A77"/>
    <w:rsid w:val="00A722FF"/>
    <w:rsid w:val="00A746AE"/>
    <w:rsid w:val="00A800A4"/>
    <w:rsid w:val="00A805B5"/>
    <w:rsid w:val="00A80831"/>
    <w:rsid w:val="00A80DA5"/>
    <w:rsid w:val="00A9588D"/>
    <w:rsid w:val="00AA4AF3"/>
    <w:rsid w:val="00AC375F"/>
    <w:rsid w:val="00AC38FC"/>
    <w:rsid w:val="00AC53A3"/>
    <w:rsid w:val="00AD401C"/>
    <w:rsid w:val="00AD67E7"/>
    <w:rsid w:val="00AE099A"/>
    <w:rsid w:val="00AF363E"/>
    <w:rsid w:val="00AF613D"/>
    <w:rsid w:val="00B02A2B"/>
    <w:rsid w:val="00B05AE2"/>
    <w:rsid w:val="00B12820"/>
    <w:rsid w:val="00B14E27"/>
    <w:rsid w:val="00B17C66"/>
    <w:rsid w:val="00B24F2F"/>
    <w:rsid w:val="00B30585"/>
    <w:rsid w:val="00B31736"/>
    <w:rsid w:val="00B45578"/>
    <w:rsid w:val="00B5467B"/>
    <w:rsid w:val="00B60102"/>
    <w:rsid w:val="00B7236D"/>
    <w:rsid w:val="00B766D8"/>
    <w:rsid w:val="00B77A66"/>
    <w:rsid w:val="00B862DF"/>
    <w:rsid w:val="00B86A60"/>
    <w:rsid w:val="00B9493B"/>
    <w:rsid w:val="00B9744E"/>
    <w:rsid w:val="00B97C13"/>
    <w:rsid w:val="00B97DCD"/>
    <w:rsid w:val="00BA0BFE"/>
    <w:rsid w:val="00BB0D84"/>
    <w:rsid w:val="00BB6E23"/>
    <w:rsid w:val="00BD03B9"/>
    <w:rsid w:val="00BF02A3"/>
    <w:rsid w:val="00C00A5A"/>
    <w:rsid w:val="00C136D5"/>
    <w:rsid w:val="00C14682"/>
    <w:rsid w:val="00C248A0"/>
    <w:rsid w:val="00C3344F"/>
    <w:rsid w:val="00C35F47"/>
    <w:rsid w:val="00C406AF"/>
    <w:rsid w:val="00C516A4"/>
    <w:rsid w:val="00C52047"/>
    <w:rsid w:val="00C53CEA"/>
    <w:rsid w:val="00C54A23"/>
    <w:rsid w:val="00C54D68"/>
    <w:rsid w:val="00C66DF6"/>
    <w:rsid w:val="00C771D6"/>
    <w:rsid w:val="00C91433"/>
    <w:rsid w:val="00C9176B"/>
    <w:rsid w:val="00C91F9E"/>
    <w:rsid w:val="00C96D48"/>
    <w:rsid w:val="00CA2203"/>
    <w:rsid w:val="00CA32ED"/>
    <w:rsid w:val="00CA378B"/>
    <w:rsid w:val="00CA3D89"/>
    <w:rsid w:val="00CA580A"/>
    <w:rsid w:val="00CB4123"/>
    <w:rsid w:val="00CC4A6F"/>
    <w:rsid w:val="00CD6C02"/>
    <w:rsid w:val="00CE671D"/>
    <w:rsid w:val="00D0118E"/>
    <w:rsid w:val="00D15213"/>
    <w:rsid w:val="00D16DEB"/>
    <w:rsid w:val="00D2247B"/>
    <w:rsid w:val="00D23EC3"/>
    <w:rsid w:val="00D2631B"/>
    <w:rsid w:val="00D30E2E"/>
    <w:rsid w:val="00D428FD"/>
    <w:rsid w:val="00D44288"/>
    <w:rsid w:val="00D46BB4"/>
    <w:rsid w:val="00D50E3D"/>
    <w:rsid w:val="00D50FCC"/>
    <w:rsid w:val="00D578DB"/>
    <w:rsid w:val="00D60470"/>
    <w:rsid w:val="00D84C76"/>
    <w:rsid w:val="00D84E2A"/>
    <w:rsid w:val="00D949A2"/>
    <w:rsid w:val="00D956D1"/>
    <w:rsid w:val="00D97635"/>
    <w:rsid w:val="00DA3065"/>
    <w:rsid w:val="00DA55B4"/>
    <w:rsid w:val="00DA60D9"/>
    <w:rsid w:val="00DB0250"/>
    <w:rsid w:val="00DC167F"/>
    <w:rsid w:val="00DC3880"/>
    <w:rsid w:val="00DD4FF1"/>
    <w:rsid w:val="00DE4DDA"/>
    <w:rsid w:val="00DF1C4B"/>
    <w:rsid w:val="00DF358C"/>
    <w:rsid w:val="00DF4ECA"/>
    <w:rsid w:val="00DF7C77"/>
    <w:rsid w:val="00E018A6"/>
    <w:rsid w:val="00E06988"/>
    <w:rsid w:val="00E12200"/>
    <w:rsid w:val="00E1320F"/>
    <w:rsid w:val="00E17A6D"/>
    <w:rsid w:val="00E241EC"/>
    <w:rsid w:val="00E247DC"/>
    <w:rsid w:val="00E32F0E"/>
    <w:rsid w:val="00E3731C"/>
    <w:rsid w:val="00E45D9D"/>
    <w:rsid w:val="00E50632"/>
    <w:rsid w:val="00E641F4"/>
    <w:rsid w:val="00E678C8"/>
    <w:rsid w:val="00E713B6"/>
    <w:rsid w:val="00E7318F"/>
    <w:rsid w:val="00E7426E"/>
    <w:rsid w:val="00E80F48"/>
    <w:rsid w:val="00E86131"/>
    <w:rsid w:val="00E956C9"/>
    <w:rsid w:val="00EA27F1"/>
    <w:rsid w:val="00EA37C5"/>
    <w:rsid w:val="00EB23F5"/>
    <w:rsid w:val="00EB5C1D"/>
    <w:rsid w:val="00EB68A6"/>
    <w:rsid w:val="00EB783E"/>
    <w:rsid w:val="00EC0149"/>
    <w:rsid w:val="00EC276E"/>
    <w:rsid w:val="00ED01E5"/>
    <w:rsid w:val="00ED5745"/>
    <w:rsid w:val="00EE0EE2"/>
    <w:rsid w:val="00EF07FE"/>
    <w:rsid w:val="00EF303E"/>
    <w:rsid w:val="00EF4C72"/>
    <w:rsid w:val="00EF4C97"/>
    <w:rsid w:val="00F0494B"/>
    <w:rsid w:val="00F1319C"/>
    <w:rsid w:val="00F14357"/>
    <w:rsid w:val="00F25E45"/>
    <w:rsid w:val="00F35C19"/>
    <w:rsid w:val="00F37800"/>
    <w:rsid w:val="00F40096"/>
    <w:rsid w:val="00F42E57"/>
    <w:rsid w:val="00F525A0"/>
    <w:rsid w:val="00F665E7"/>
    <w:rsid w:val="00F67708"/>
    <w:rsid w:val="00F71D3F"/>
    <w:rsid w:val="00F73ADF"/>
    <w:rsid w:val="00F76A01"/>
    <w:rsid w:val="00F90A05"/>
    <w:rsid w:val="00F91C08"/>
    <w:rsid w:val="00F9240E"/>
    <w:rsid w:val="00FA139E"/>
    <w:rsid w:val="00FA2940"/>
    <w:rsid w:val="00FA75B3"/>
    <w:rsid w:val="00FB0EFE"/>
    <w:rsid w:val="00FB38AD"/>
    <w:rsid w:val="00FB51D9"/>
    <w:rsid w:val="00FB66CC"/>
    <w:rsid w:val="00FC05B7"/>
    <w:rsid w:val="00FC3F38"/>
    <w:rsid w:val="00FD45BC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685A0"/>
  <w15:docId w15:val="{A387978D-EB59-4401-8F0A-C7D5A859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B2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B2A3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124A5"/>
    <w:rPr>
      <w:sz w:val="24"/>
      <w:szCs w:val="24"/>
    </w:rPr>
  </w:style>
  <w:style w:type="paragraph" w:styleId="a9">
    <w:name w:val="List Paragraph"/>
    <w:basedOn w:val="a"/>
    <w:uiPriority w:val="34"/>
    <w:qFormat/>
    <w:rsid w:val="00C96D48"/>
    <w:pPr>
      <w:ind w:left="720"/>
      <w:contextualSpacing/>
    </w:pPr>
  </w:style>
  <w:style w:type="table" w:styleId="aa">
    <w:name w:val="Table Grid"/>
    <w:basedOn w:val="a1"/>
    <w:rsid w:val="0071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YMPEL.GROU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dovsk@npovympel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D9F9-1903-4A42-8630-D7CB2084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5271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Арсений Шепляков</cp:lastModifiedBy>
  <cp:revision>13</cp:revision>
  <cp:lastPrinted>2019-02-13T06:23:00Z</cp:lastPrinted>
  <dcterms:created xsi:type="dcterms:W3CDTF">2024-03-26T06:18:00Z</dcterms:created>
  <dcterms:modified xsi:type="dcterms:W3CDTF">2024-03-26T10:01:00Z</dcterms:modified>
</cp:coreProperties>
</file>